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B24B9D">
        <w:rPr>
          <w:rFonts w:ascii="Times New Roman" w:hAnsi="Times New Roman" w:cs="Times New Roman"/>
          <w:sz w:val="28"/>
          <w:szCs w:val="28"/>
        </w:rPr>
        <w:t>Красный Яр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</w:t>
      </w:r>
      <w:r w:rsidR="00B24B9D">
        <w:rPr>
          <w:rFonts w:ascii="Times New Roman" w:hAnsi="Times New Roman" w:cs="Times New Roman"/>
          <w:sz w:val="28"/>
          <w:szCs w:val="28"/>
        </w:rPr>
        <w:t>части территории м</w:t>
      </w:r>
      <w:r w:rsidR="000C26EE">
        <w:rPr>
          <w:rFonts w:ascii="Times New Roman" w:hAnsi="Times New Roman" w:cs="Times New Roman"/>
          <w:sz w:val="28"/>
          <w:szCs w:val="28"/>
        </w:rPr>
        <w:t>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24B9D">
        <w:rPr>
          <w:rFonts w:ascii="Times New Roman" w:hAnsi="Times New Roman" w:cs="Times New Roman"/>
          <w:sz w:val="28"/>
          <w:szCs w:val="28"/>
        </w:rPr>
        <w:t>Красноярский</w:t>
      </w:r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>утвержденные решением Советского районного Совета депутатов Алтайского края №5</w:t>
      </w:r>
      <w:r w:rsidR="00B24B9D">
        <w:rPr>
          <w:rFonts w:ascii="Times New Roman" w:hAnsi="Times New Roman" w:cs="Times New Roman"/>
          <w:sz w:val="28"/>
          <w:szCs w:val="28"/>
        </w:rPr>
        <w:t>8</w:t>
      </w:r>
      <w:r w:rsidR="005236EE">
        <w:rPr>
          <w:rFonts w:ascii="Times New Roman" w:hAnsi="Times New Roman" w:cs="Times New Roman"/>
          <w:sz w:val="28"/>
          <w:szCs w:val="28"/>
        </w:rPr>
        <w:t xml:space="preserve"> от 18.10.2023,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B24B9D">
        <w:rPr>
          <w:rFonts w:ascii="Times New Roman" w:hAnsi="Times New Roman" w:cs="Times New Roman"/>
          <w:sz w:val="28"/>
          <w:szCs w:val="28"/>
        </w:rPr>
        <w:t>6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4B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:00 часов по адресу: с. </w:t>
      </w:r>
      <w:r w:rsidR="00B24B9D">
        <w:rPr>
          <w:rFonts w:ascii="Times New Roman" w:hAnsi="Times New Roman" w:cs="Times New Roman"/>
          <w:sz w:val="28"/>
          <w:szCs w:val="28"/>
        </w:rPr>
        <w:t>Красный Яр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B24B9D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4B9D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6EFC"/>
    <w:rsid w:val="00347E36"/>
    <w:rsid w:val="00351C45"/>
    <w:rsid w:val="00470876"/>
    <w:rsid w:val="005236EE"/>
    <w:rsid w:val="00537AAB"/>
    <w:rsid w:val="00550955"/>
    <w:rsid w:val="00600EA7"/>
    <w:rsid w:val="0071214D"/>
    <w:rsid w:val="00730F29"/>
    <w:rsid w:val="007C313E"/>
    <w:rsid w:val="007E14DF"/>
    <w:rsid w:val="007F1F6A"/>
    <w:rsid w:val="007F7C9F"/>
    <w:rsid w:val="008B144E"/>
    <w:rsid w:val="008F79CA"/>
    <w:rsid w:val="00902878"/>
    <w:rsid w:val="0096774E"/>
    <w:rsid w:val="009F19E8"/>
    <w:rsid w:val="009F74D2"/>
    <w:rsid w:val="009F7B5D"/>
    <w:rsid w:val="00A619CB"/>
    <w:rsid w:val="00A97E85"/>
    <w:rsid w:val="00AB4ED7"/>
    <w:rsid w:val="00B24B9D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17F0-0234-4320-A700-B2A1D1AC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27</cp:revision>
  <cp:lastPrinted>2024-08-07T07:03:00Z</cp:lastPrinted>
  <dcterms:created xsi:type="dcterms:W3CDTF">2013-07-01T04:53:00Z</dcterms:created>
  <dcterms:modified xsi:type="dcterms:W3CDTF">2024-08-09T04:51:00Z</dcterms:modified>
</cp:coreProperties>
</file>