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B631C3">
        <w:rPr>
          <w:rFonts w:ascii="Times New Roman" w:hAnsi="Times New Roman" w:cs="Times New Roman"/>
          <w:sz w:val="32"/>
          <w:szCs w:val="32"/>
        </w:rPr>
        <w:t xml:space="preserve">уведомлений о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соответствии указанных в уведомлении о </w:t>
      </w:r>
      <w:r w:rsidR="00DE2D08" w:rsidRPr="0074571D">
        <w:rPr>
          <w:rFonts w:ascii="Times New Roman" w:eastAsia="Calibri" w:hAnsi="Times New Roman" w:cs="Times New Roman"/>
          <w:sz w:val="32"/>
          <w:szCs w:val="32"/>
        </w:rPr>
        <w:t>планируемом строительстве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r w:rsidR="0074571D" w:rsidRPr="0074571D">
        <w:rPr>
          <w:rFonts w:eastAsia="Calibri"/>
          <w:b/>
          <w:sz w:val="32"/>
          <w:szCs w:val="32"/>
        </w:rPr>
        <w:t xml:space="preserve">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>земельном участке</w:t>
      </w:r>
      <w:r w:rsidRPr="0074571D">
        <w:rPr>
          <w:rFonts w:ascii="Times New Roman" w:hAnsi="Times New Roman" w:cs="Times New Roman"/>
          <w:sz w:val="32"/>
          <w:szCs w:val="32"/>
        </w:rPr>
        <w:t xml:space="preserve"> </w:t>
      </w:r>
      <w:r w:rsidR="00DE2D08">
        <w:rPr>
          <w:rFonts w:ascii="Times New Roman" w:hAnsi="Times New Roman" w:cs="Times New Roman"/>
          <w:sz w:val="32"/>
          <w:szCs w:val="32"/>
        </w:rPr>
        <w:t>за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</w:t>
      </w:r>
      <w:r w:rsidR="00895C64">
        <w:rPr>
          <w:rFonts w:ascii="Times New Roman" w:hAnsi="Times New Roman" w:cs="Times New Roman"/>
          <w:sz w:val="32"/>
          <w:szCs w:val="32"/>
        </w:rPr>
        <w:t>2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</w:t>
      </w:r>
      <w:r w:rsidR="009A7FFC">
        <w:rPr>
          <w:rFonts w:ascii="Times New Roman" w:hAnsi="Times New Roman" w:cs="Times New Roman"/>
          <w:sz w:val="32"/>
          <w:szCs w:val="32"/>
        </w:rPr>
        <w:t>квартал</w:t>
      </w:r>
      <w:r w:rsidR="00DE2D08">
        <w:rPr>
          <w:rFonts w:ascii="Times New Roman" w:hAnsi="Times New Roman" w:cs="Times New Roman"/>
          <w:sz w:val="32"/>
          <w:szCs w:val="32"/>
        </w:rPr>
        <w:t xml:space="preserve"> 202</w:t>
      </w:r>
      <w:r w:rsidR="00895C64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671"/>
        <w:gridCol w:w="2956"/>
        <w:gridCol w:w="23"/>
        <w:gridCol w:w="2933"/>
        <w:gridCol w:w="7"/>
        <w:gridCol w:w="2950"/>
      </w:tblGrid>
      <w:tr w:rsidR="00DE2D08" w:rsidTr="00DE2D08">
        <w:tc>
          <w:tcPr>
            <w:tcW w:w="1246" w:type="dxa"/>
            <w:tcBorders>
              <w:righ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562B0D" w:rsidTr="00DE2D08">
        <w:tc>
          <w:tcPr>
            <w:tcW w:w="1246" w:type="dxa"/>
            <w:tcBorders>
              <w:right w:val="single" w:sz="4" w:space="0" w:color="auto"/>
            </w:tcBorders>
          </w:tcPr>
          <w:p w:rsidR="00562B0D" w:rsidRDefault="00562B0D" w:rsidP="00945822"/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Pr="00725523" w:rsidRDefault="00725523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A566A6" w:rsidP="00945822">
            <w:r>
              <w:t>Физ. лицо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895C64" w:rsidP="00895C64">
            <w:r>
              <w:t>09</w:t>
            </w:r>
            <w:r w:rsidR="009A7FFC">
              <w:t>.0</w:t>
            </w:r>
            <w:r>
              <w:t>4</w:t>
            </w:r>
            <w:r w:rsidR="004C653A">
              <w:t>.202</w:t>
            </w:r>
            <w:r>
              <w:t>4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562B0D" w:rsidRPr="004C653A" w:rsidRDefault="004C653A" w:rsidP="00895C64">
            <w:r>
              <w:rPr>
                <w:lang w:val="en-US"/>
              </w:rPr>
              <w:t>RU</w:t>
            </w:r>
            <w:r>
              <w:t>225423</w:t>
            </w:r>
            <w:r w:rsidR="009A7FFC">
              <w:t>0</w:t>
            </w:r>
            <w:r w:rsidR="00895C64">
              <w:t>5</w:t>
            </w:r>
            <w:r>
              <w:t>-1</w:t>
            </w:r>
            <w:r w:rsidR="00895C64">
              <w:t>0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45822" w:rsidRDefault="00895C64" w:rsidP="00895C64">
            <w:r>
              <w:t>20</w:t>
            </w:r>
            <w:r w:rsidR="004C653A">
              <w:t>.</w:t>
            </w:r>
            <w:r w:rsidR="009A7FFC">
              <w:t>0</w:t>
            </w:r>
            <w:r>
              <w:t>5</w:t>
            </w:r>
            <w:r w:rsidR="004C653A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895C64">
            <w:r>
              <w:rPr>
                <w:lang w:val="en-US"/>
              </w:rPr>
              <w:t>RU</w:t>
            </w:r>
            <w:r w:rsidRPr="009A7FFC">
              <w:t>2254230</w:t>
            </w:r>
            <w:r w:rsidR="00895C64">
              <w:t>3</w:t>
            </w:r>
            <w:r w:rsidRPr="009A7FFC">
              <w:t>-</w:t>
            </w:r>
            <w:r w:rsidR="009A7FFC">
              <w:t>1</w:t>
            </w:r>
            <w:r w:rsidR="00895C64">
              <w:t>1</w:t>
            </w:r>
          </w:p>
        </w:tc>
      </w:tr>
      <w:tr w:rsidR="00DE2D08" w:rsidTr="00DE2D08">
        <w:tc>
          <w:tcPr>
            <w:tcW w:w="1246" w:type="dxa"/>
          </w:tcPr>
          <w:p w:rsidR="00DE2D08" w:rsidRPr="009A7FFC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A7FFC" w:rsidRDefault="009A7FFC" w:rsidP="00895C64">
            <w:r>
              <w:t>2</w:t>
            </w:r>
            <w:r w:rsidR="00895C64">
              <w:t>1</w:t>
            </w:r>
            <w:r w:rsidR="004C653A" w:rsidRPr="009A7FFC">
              <w:t>.</w:t>
            </w:r>
            <w:r w:rsidR="00895C64">
              <w:t>05</w:t>
            </w:r>
            <w:r w:rsidR="004C653A" w:rsidRPr="009A7FFC">
              <w:t>.202</w:t>
            </w:r>
            <w:r w:rsidR="00895C64"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895C64">
            <w:r>
              <w:rPr>
                <w:lang w:val="en-US"/>
              </w:rPr>
              <w:t>RU</w:t>
            </w:r>
            <w:r w:rsidR="009A7FFC">
              <w:t>225423</w:t>
            </w:r>
            <w:r w:rsidRPr="009A7FFC">
              <w:t>0</w:t>
            </w:r>
            <w:r w:rsidR="009A7FFC">
              <w:t>8-1</w:t>
            </w:r>
            <w:r w:rsidR="00895C64">
              <w:t>2</w:t>
            </w:r>
          </w:p>
        </w:tc>
      </w:tr>
      <w:tr w:rsidR="00DE2D08" w:rsidTr="00DE2D08">
        <w:tc>
          <w:tcPr>
            <w:tcW w:w="1246" w:type="dxa"/>
          </w:tcPr>
          <w:p w:rsidR="00DE2D08" w:rsidRPr="009A7FFC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A7FFC" w:rsidRDefault="00895C64" w:rsidP="00895C64">
            <w:r>
              <w:t>30</w:t>
            </w:r>
            <w:r w:rsidR="004C653A" w:rsidRPr="009A7FFC">
              <w:t>.</w:t>
            </w:r>
            <w:r>
              <w:t>05</w:t>
            </w:r>
            <w:r w:rsidR="004C653A" w:rsidRPr="009A7FFC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895C64">
            <w:r>
              <w:rPr>
                <w:lang w:val="en-US"/>
              </w:rPr>
              <w:t>RU</w:t>
            </w:r>
            <w:r w:rsidRPr="009A7FFC">
              <w:t>22</w:t>
            </w:r>
            <w:r>
              <w:rPr>
                <w:lang w:val="en-US"/>
              </w:rPr>
              <w:t>54230</w:t>
            </w:r>
            <w:r w:rsidR="00895C64">
              <w:t>5</w:t>
            </w:r>
            <w:r>
              <w:rPr>
                <w:lang w:val="en-US"/>
              </w:rPr>
              <w:t>-</w:t>
            </w:r>
            <w:r w:rsidR="009A7FFC">
              <w:t>1</w:t>
            </w:r>
            <w:r w:rsidR="00895C64">
              <w:t>3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895C64" w:rsidRDefault="00895C64" w:rsidP="00895C64">
            <w:r w:rsidRPr="00895C64">
              <w:t>31</w:t>
            </w:r>
            <w:r w:rsidR="004C653A" w:rsidRPr="00895C64">
              <w:t>.</w:t>
            </w:r>
            <w:r>
              <w:t>05</w:t>
            </w:r>
            <w:r w:rsidR="004C653A" w:rsidRPr="00895C64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895C64" w:rsidRDefault="004C653A" w:rsidP="00895C64">
            <w:r>
              <w:rPr>
                <w:lang w:val="en-US"/>
              </w:rPr>
              <w:t>RU</w:t>
            </w:r>
            <w:r w:rsidRPr="00895C64">
              <w:t>2254230</w:t>
            </w:r>
            <w:r w:rsidR="00895C64">
              <w:t>3-14</w:t>
            </w:r>
          </w:p>
        </w:tc>
      </w:tr>
      <w:tr w:rsidR="00DE2D08" w:rsidTr="00DE2D08">
        <w:tc>
          <w:tcPr>
            <w:tcW w:w="1246" w:type="dxa"/>
          </w:tcPr>
          <w:p w:rsidR="00DE2D08" w:rsidRPr="00895C64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895C64" w:rsidRDefault="00895C64" w:rsidP="00895C64">
            <w:r>
              <w:t>06</w:t>
            </w:r>
            <w:r w:rsidR="004C653A" w:rsidRPr="00895C64">
              <w:t>.</w:t>
            </w:r>
            <w:r>
              <w:t>06</w:t>
            </w:r>
            <w:r w:rsidR="004C653A" w:rsidRPr="00895C64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895C64" w:rsidRDefault="004C653A" w:rsidP="00895C64">
            <w:r>
              <w:rPr>
                <w:lang w:val="en-US"/>
              </w:rPr>
              <w:t>R</w:t>
            </w:r>
            <w:r w:rsidR="009A7FFC">
              <w:rPr>
                <w:lang w:val="en-US"/>
              </w:rPr>
              <w:t>U</w:t>
            </w:r>
            <w:r w:rsidR="009A7FFC" w:rsidRPr="00895C64">
              <w:t>2254230</w:t>
            </w:r>
            <w:r w:rsidR="00895C64">
              <w:t>8</w:t>
            </w:r>
            <w:r w:rsidR="009A7FFC" w:rsidRPr="00895C64">
              <w:t>-1</w:t>
            </w:r>
            <w:r w:rsidR="00895C64">
              <w:t>5</w:t>
            </w:r>
          </w:p>
        </w:tc>
      </w:tr>
      <w:tr w:rsidR="00DE2D08" w:rsidTr="00DE2D08">
        <w:tc>
          <w:tcPr>
            <w:tcW w:w="1246" w:type="dxa"/>
          </w:tcPr>
          <w:p w:rsidR="00DE2D08" w:rsidRPr="00895C64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895C64" w:rsidRDefault="00895C64" w:rsidP="00895C64">
            <w:r>
              <w:t>13</w:t>
            </w:r>
            <w:r w:rsidR="004C653A" w:rsidRPr="00895C64">
              <w:t>.</w:t>
            </w:r>
            <w:r>
              <w:t>06.2024</w:t>
            </w:r>
          </w:p>
        </w:tc>
        <w:tc>
          <w:tcPr>
            <w:tcW w:w="2957" w:type="dxa"/>
            <w:gridSpan w:val="2"/>
          </w:tcPr>
          <w:p w:rsidR="00DE2D08" w:rsidRPr="00895C64" w:rsidRDefault="004C653A" w:rsidP="00895C64">
            <w:r>
              <w:rPr>
                <w:lang w:val="en-US"/>
              </w:rPr>
              <w:t>RU</w:t>
            </w:r>
            <w:r w:rsidRPr="00895C64">
              <w:t>22</w:t>
            </w:r>
            <w:r w:rsidR="00895C64">
              <w:rPr>
                <w:lang w:val="en-US"/>
              </w:rPr>
              <w:t>54231</w:t>
            </w:r>
            <w:r w:rsidR="009A7FFC">
              <w:t>1</w:t>
            </w:r>
            <w:r>
              <w:rPr>
                <w:lang w:val="en-US"/>
              </w:rPr>
              <w:t>-</w:t>
            </w:r>
            <w:r w:rsidR="00895C64">
              <w:t>16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A6D6C"/>
    <w:rsid w:val="001E5495"/>
    <w:rsid w:val="002C023E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A33B5"/>
    <w:rsid w:val="004C653A"/>
    <w:rsid w:val="004C7A15"/>
    <w:rsid w:val="004D0AC8"/>
    <w:rsid w:val="005209E1"/>
    <w:rsid w:val="00560B80"/>
    <w:rsid w:val="00562B0D"/>
    <w:rsid w:val="00575C69"/>
    <w:rsid w:val="0057688B"/>
    <w:rsid w:val="005966E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4571D"/>
    <w:rsid w:val="007535CA"/>
    <w:rsid w:val="007901ED"/>
    <w:rsid w:val="0079791D"/>
    <w:rsid w:val="007E2E96"/>
    <w:rsid w:val="008221F4"/>
    <w:rsid w:val="00842098"/>
    <w:rsid w:val="00846849"/>
    <w:rsid w:val="008755D5"/>
    <w:rsid w:val="00895C64"/>
    <w:rsid w:val="008F01EA"/>
    <w:rsid w:val="0092328E"/>
    <w:rsid w:val="00923A38"/>
    <w:rsid w:val="00931049"/>
    <w:rsid w:val="00945822"/>
    <w:rsid w:val="009647FC"/>
    <w:rsid w:val="009668EB"/>
    <w:rsid w:val="009A716F"/>
    <w:rsid w:val="009A7FFC"/>
    <w:rsid w:val="00A566A6"/>
    <w:rsid w:val="00AF1198"/>
    <w:rsid w:val="00B142F5"/>
    <w:rsid w:val="00B23DBA"/>
    <w:rsid w:val="00B41A0F"/>
    <w:rsid w:val="00B631C3"/>
    <w:rsid w:val="00BA556C"/>
    <w:rsid w:val="00C10468"/>
    <w:rsid w:val="00C2709E"/>
    <w:rsid w:val="00CA401C"/>
    <w:rsid w:val="00CC2003"/>
    <w:rsid w:val="00D062E9"/>
    <w:rsid w:val="00D06B3E"/>
    <w:rsid w:val="00D15609"/>
    <w:rsid w:val="00D779A5"/>
    <w:rsid w:val="00D9055F"/>
    <w:rsid w:val="00DA1765"/>
    <w:rsid w:val="00DA334D"/>
    <w:rsid w:val="00DE2D08"/>
    <w:rsid w:val="00E0644D"/>
    <w:rsid w:val="00E3352E"/>
    <w:rsid w:val="00E4456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9188-8E60-4444-9DDA-E35DE5AB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73FF-57BB-497C-85E6-C8393146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2021-09-28T08:59:00Z</dcterms:created>
  <dcterms:modified xsi:type="dcterms:W3CDTF">2024-09-06T07:40:00Z</dcterms:modified>
</cp:coreProperties>
</file>