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B8" w:rsidRPr="00B81AB8" w:rsidRDefault="00B81AB8" w:rsidP="00B81AB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B81AB8">
        <w:rPr>
          <w:rFonts w:ascii="Arial" w:eastAsia="Times New Roman" w:hAnsi="Arial" w:cs="Arial"/>
          <w:b/>
          <w:bCs/>
          <w:sz w:val="24"/>
          <w:szCs w:val="24"/>
        </w:rPr>
        <w:t>РОССИЙСКАЯ ФЕДЕРАЦИЯ</w:t>
      </w:r>
    </w:p>
    <w:p w:rsidR="00B81AB8" w:rsidRPr="00B81AB8" w:rsidRDefault="00B81AB8" w:rsidP="00B81AB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B81AB8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B81AB8" w:rsidRPr="00B81AB8" w:rsidRDefault="00B81AB8" w:rsidP="00B81AB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B81AB8">
        <w:rPr>
          <w:rFonts w:ascii="Arial" w:eastAsia="Times New Roman" w:hAnsi="Arial" w:cs="Arial"/>
          <w:b/>
          <w:bCs/>
          <w:sz w:val="24"/>
          <w:szCs w:val="24"/>
        </w:rPr>
        <w:t>ФЕДЕРАЛЬНЫЙ ЗАКОН</w:t>
      </w:r>
    </w:p>
    <w:p w:rsidR="00B81AB8" w:rsidRPr="00B81AB8" w:rsidRDefault="00B81AB8" w:rsidP="00B81AB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B81AB8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B81AB8" w:rsidRPr="00B81AB8" w:rsidRDefault="00B81AB8" w:rsidP="00B81AB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B81AB8">
        <w:rPr>
          <w:rFonts w:ascii="Arial" w:eastAsia="Times New Roman" w:hAnsi="Arial" w:cs="Arial"/>
          <w:b/>
          <w:bCs/>
          <w:sz w:val="24"/>
          <w:szCs w:val="24"/>
        </w:rPr>
        <w:t>О ВНЕСЕНИИ ИЗМЕНЕНИЙ</w:t>
      </w:r>
    </w:p>
    <w:p w:rsidR="00B81AB8" w:rsidRPr="00B81AB8" w:rsidRDefault="00B81AB8" w:rsidP="00B81AB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B81AB8">
        <w:rPr>
          <w:rFonts w:ascii="Arial" w:eastAsia="Times New Roman" w:hAnsi="Arial" w:cs="Arial"/>
          <w:b/>
          <w:bCs/>
          <w:sz w:val="24"/>
          <w:szCs w:val="24"/>
        </w:rPr>
        <w:t xml:space="preserve">В ФЕДЕРАЛЬНЫЙ ЗАКОН "ОБ АВТОМОБИЛЬНЫХ ДОРОГАХ И О </w:t>
      </w:r>
      <w:proofErr w:type="gramStart"/>
      <w:r w:rsidRPr="00B81AB8">
        <w:rPr>
          <w:rFonts w:ascii="Arial" w:eastAsia="Times New Roman" w:hAnsi="Arial" w:cs="Arial"/>
          <w:b/>
          <w:bCs/>
          <w:sz w:val="24"/>
          <w:szCs w:val="24"/>
        </w:rPr>
        <w:t>ДОРОЖНОЙ</w:t>
      </w:r>
      <w:proofErr w:type="gramEnd"/>
    </w:p>
    <w:p w:rsidR="00B81AB8" w:rsidRPr="00B81AB8" w:rsidRDefault="00B81AB8" w:rsidP="00B81AB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B81AB8">
        <w:rPr>
          <w:rFonts w:ascii="Arial" w:eastAsia="Times New Roman" w:hAnsi="Arial" w:cs="Arial"/>
          <w:b/>
          <w:bCs/>
          <w:sz w:val="24"/>
          <w:szCs w:val="24"/>
        </w:rPr>
        <w:t>ДЕЯТЕЛЬНОСТИ В РОССИЙСКОЙ ФЕДЕРАЦИИ И О ВНЕСЕНИИ ИЗМЕНЕНИЙ</w:t>
      </w:r>
    </w:p>
    <w:p w:rsidR="00B81AB8" w:rsidRPr="00B81AB8" w:rsidRDefault="00B81AB8" w:rsidP="00B81AB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B81AB8">
        <w:rPr>
          <w:rFonts w:ascii="Arial" w:eastAsia="Times New Roman" w:hAnsi="Arial" w:cs="Arial"/>
          <w:b/>
          <w:bCs/>
          <w:sz w:val="24"/>
          <w:szCs w:val="24"/>
        </w:rPr>
        <w:t>В ОТДЕЛЬНЫЕ ЗАКОНОДАТЕЛЬНЫЕ АКТЫ РОССИЙСКОЙ ФЕДЕРАЦИИ"</w:t>
      </w:r>
    </w:p>
    <w:p w:rsidR="00B81AB8" w:rsidRPr="00B81AB8" w:rsidRDefault="00B81AB8" w:rsidP="00B81AB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B81A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AB8" w:rsidRPr="00B81AB8" w:rsidRDefault="00B81AB8" w:rsidP="00B81AB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proofErr w:type="gramStart"/>
      <w:r w:rsidRPr="00B81AB8">
        <w:rPr>
          <w:rFonts w:ascii="Times New Roman" w:eastAsia="Times New Roman" w:hAnsi="Times New Roman" w:cs="Times New Roman"/>
          <w:sz w:val="24"/>
          <w:szCs w:val="24"/>
        </w:rPr>
        <w:t>Принят</w:t>
      </w:r>
      <w:proofErr w:type="gramEnd"/>
    </w:p>
    <w:p w:rsidR="00B81AB8" w:rsidRPr="00B81AB8" w:rsidRDefault="00B81AB8" w:rsidP="00B81AB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B81AB8">
        <w:rPr>
          <w:rFonts w:ascii="Times New Roman" w:eastAsia="Times New Roman" w:hAnsi="Times New Roman" w:cs="Times New Roman"/>
          <w:sz w:val="24"/>
          <w:szCs w:val="24"/>
        </w:rPr>
        <w:t>Государственной Думой</w:t>
      </w:r>
    </w:p>
    <w:p w:rsidR="00B81AB8" w:rsidRPr="00B81AB8" w:rsidRDefault="00B81AB8" w:rsidP="00B81AB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B81AB8">
        <w:rPr>
          <w:rFonts w:ascii="Times New Roman" w:eastAsia="Times New Roman" w:hAnsi="Times New Roman" w:cs="Times New Roman"/>
          <w:sz w:val="24"/>
          <w:szCs w:val="24"/>
        </w:rPr>
        <w:t>26 января 2016 года</w:t>
      </w:r>
    </w:p>
    <w:p w:rsidR="00B81AB8" w:rsidRPr="00B81AB8" w:rsidRDefault="00B81AB8" w:rsidP="00B81AB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B81A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AB8" w:rsidRPr="00B81AB8" w:rsidRDefault="00B81AB8" w:rsidP="00B81AB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B81AB8">
        <w:rPr>
          <w:rFonts w:ascii="Times New Roman" w:eastAsia="Times New Roman" w:hAnsi="Times New Roman" w:cs="Times New Roman"/>
          <w:sz w:val="24"/>
          <w:szCs w:val="24"/>
        </w:rPr>
        <w:t>Одобрен</w:t>
      </w:r>
    </w:p>
    <w:p w:rsidR="00B81AB8" w:rsidRPr="00B81AB8" w:rsidRDefault="00B81AB8" w:rsidP="00B81AB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B81AB8">
        <w:rPr>
          <w:rFonts w:ascii="Times New Roman" w:eastAsia="Times New Roman" w:hAnsi="Times New Roman" w:cs="Times New Roman"/>
          <w:sz w:val="24"/>
          <w:szCs w:val="24"/>
        </w:rPr>
        <w:t>Советом Федерации</w:t>
      </w:r>
    </w:p>
    <w:p w:rsidR="00B81AB8" w:rsidRPr="00B81AB8" w:rsidRDefault="00B81AB8" w:rsidP="00B81AB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B81AB8">
        <w:rPr>
          <w:rFonts w:ascii="Times New Roman" w:eastAsia="Times New Roman" w:hAnsi="Times New Roman" w:cs="Times New Roman"/>
          <w:sz w:val="24"/>
          <w:szCs w:val="24"/>
        </w:rPr>
        <w:t>10 февраля 2016 года</w:t>
      </w:r>
    </w:p>
    <w:p w:rsidR="00B81AB8" w:rsidRPr="00B81AB8" w:rsidRDefault="00B81AB8" w:rsidP="00B81AB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B81A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AB8" w:rsidRPr="00B81AB8" w:rsidRDefault="00B81AB8" w:rsidP="00B81AB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81AB8">
        <w:rPr>
          <w:rFonts w:ascii="Arial" w:eastAsia="Times New Roman" w:hAnsi="Arial" w:cs="Arial"/>
          <w:b/>
          <w:bCs/>
          <w:sz w:val="24"/>
          <w:szCs w:val="24"/>
        </w:rPr>
        <w:t>Статья 1</w:t>
      </w:r>
    </w:p>
    <w:p w:rsidR="00B81AB8" w:rsidRPr="00B81AB8" w:rsidRDefault="00B81AB8" w:rsidP="00B81AB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B81A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AB8" w:rsidRPr="00B81AB8" w:rsidRDefault="00B81AB8" w:rsidP="00B81AB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81AB8">
        <w:rPr>
          <w:rFonts w:ascii="Times New Roman" w:eastAsia="Times New Roman" w:hAnsi="Times New Roman" w:cs="Times New Roman"/>
          <w:sz w:val="24"/>
          <w:szCs w:val="24"/>
        </w:rPr>
        <w:t xml:space="preserve">Внести в Федеральный закон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2007, N 46, ст. 5553; 2010, N 45, ст. 5753; 2011, N 17, ст. 2310; </w:t>
      </w:r>
      <w:proofErr w:type="gramStart"/>
      <w:r w:rsidRPr="00B81AB8">
        <w:rPr>
          <w:rFonts w:ascii="Times New Roman" w:eastAsia="Times New Roman" w:hAnsi="Times New Roman" w:cs="Times New Roman"/>
          <w:sz w:val="24"/>
          <w:szCs w:val="24"/>
        </w:rPr>
        <w:t>N 30, ст. 4590; 2015, N 29, ст. 4374; N 48, ст. 6723) следующие изменения:</w:t>
      </w:r>
      <w:proofErr w:type="gramEnd"/>
    </w:p>
    <w:p w:rsidR="00B81AB8" w:rsidRPr="00B81AB8" w:rsidRDefault="00B81AB8" w:rsidP="00B81AB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81AB8">
        <w:rPr>
          <w:rFonts w:ascii="Times New Roman" w:eastAsia="Times New Roman" w:hAnsi="Times New Roman" w:cs="Times New Roman"/>
          <w:sz w:val="24"/>
          <w:szCs w:val="24"/>
        </w:rPr>
        <w:t>1) пункт 2 статьи 11 изложить в следующей редакции:</w:t>
      </w:r>
    </w:p>
    <w:p w:rsidR="00B81AB8" w:rsidRPr="00B81AB8" w:rsidRDefault="00B81AB8" w:rsidP="00B81AB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81AB8">
        <w:rPr>
          <w:rFonts w:ascii="Times New Roman" w:eastAsia="Times New Roman" w:hAnsi="Times New Roman" w:cs="Times New Roman"/>
          <w:sz w:val="24"/>
          <w:szCs w:val="24"/>
        </w:rPr>
        <w:t>"2) установление порядка осуществления федерального государственного надзора за обеспечением сохранности автомобильных дорог федерального значения</w:t>
      </w:r>
      <w:proofErr w:type="gramStart"/>
      <w:r w:rsidRPr="00B81AB8">
        <w:rPr>
          <w:rFonts w:ascii="Times New Roman" w:eastAsia="Times New Roman" w:hAnsi="Times New Roman" w:cs="Times New Roman"/>
          <w:sz w:val="24"/>
          <w:szCs w:val="24"/>
        </w:rPr>
        <w:t>;"</w:t>
      </w:r>
      <w:proofErr w:type="gramEnd"/>
      <w:r w:rsidRPr="00B81AB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1AB8" w:rsidRPr="00B81AB8" w:rsidRDefault="00B81AB8" w:rsidP="00B81AB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81AB8">
        <w:rPr>
          <w:rFonts w:ascii="Times New Roman" w:eastAsia="Times New Roman" w:hAnsi="Times New Roman" w:cs="Times New Roman"/>
          <w:sz w:val="24"/>
          <w:szCs w:val="24"/>
        </w:rPr>
        <w:t>2) статью 12 дополнить пунктом 1.1 следующего содержания:</w:t>
      </w:r>
    </w:p>
    <w:p w:rsidR="00B81AB8" w:rsidRPr="00B81AB8" w:rsidRDefault="00B81AB8" w:rsidP="00B81AB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81AB8">
        <w:rPr>
          <w:rFonts w:ascii="Times New Roman" w:eastAsia="Times New Roman" w:hAnsi="Times New Roman" w:cs="Times New Roman"/>
          <w:sz w:val="24"/>
          <w:szCs w:val="24"/>
        </w:rPr>
        <w:t>"1.1) установление порядка осуществления регионального государственного надзора за обеспечением сохранности автомобильных дорог регионального и межмуниципального значения</w:t>
      </w:r>
      <w:proofErr w:type="gramStart"/>
      <w:r w:rsidRPr="00B81AB8">
        <w:rPr>
          <w:rFonts w:ascii="Times New Roman" w:eastAsia="Times New Roman" w:hAnsi="Times New Roman" w:cs="Times New Roman"/>
          <w:sz w:val="24"/>
          <w:szCs w:val="24"/>
        </w:rPr>
        <w:t>;"</w:t>
      </w:r>
      <w:proofErr w:type="gramEnd"/>
      <w:r w:rsidRPr="00B81AB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1AB8" w:rsidRPr="00B81AB8" w:rsidRDefault="00B81AB8" w:rsidP="00B81AB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81AB8">
        <w:rPr>
          <w:rFonts w:ascii="Times New Roman" w:eastAsia="Times New Roman" w:hAnsi="Times New Roman" w:cs="Times New Roman"/>
          <w:sz w:val="24"/>
          <w:szCs w:val="24"/>
        </w:rPr>
        <w:t>3) часть 1 статьи 13 дополнить пунктом 1.1 следующего содержания:</w:t>
      </w:r>
    </w:p>
    <w:p w:rsidR="00B81AB8" w:rsidRPr="00B81AB8" w:rsidRDefault="00B81AB8" w:rsidP="00B81AB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81AB8">
        <w:rPr>
          <w:rFonts w:ascii="Times New Roman" w:eastAsia="Times New Roman" w:hAnsi="Times New Roman" w:cs="Times New Roman"/>
          <w:sz w:val="24"/>
          <w:szCs w:val="24"/>
        </w:rPr>
        <w:t>"1.1) установление порядка осуществления муниципального контроля за обеспечением сохранности автомобильных дорог местного значения</w:t>
      </w:r>
      <w:proofErr w:type="gramStart"/>
      <w:r w:rsidRPr="00B81AB8">
        <w:rPr>
          <w:rFonts w:ascii="Times New Roman" w:eastAsia="Times New Roman" w:hAnsi="Times New Roman" w:cs="Times New Roman"/>
          <w:sz w:val="24"/>
          <w:szCs w:val="24"/>
        </w:rPr>
        <w:t>;"</w:t>
      </w:r>
      <w:proofErr w:type="gramEnd"/>
      <w:r w:rsidRPr="00B81A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1AB8" w:rsidRPr="00B81AB8" w:rsidRDefault="00B81AB8" w:rsidP="00B81AB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B81A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AB8" w:rsidRPr="00B81AB8" w:rsidRDefault="00B81AB8" w:rsidP="00B81AB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81AB8">
        <w:rPr>
          <w:rFonts w:ascii="Arial" w:eastAsia="Times New Roman" w:hAnsi="Arial" w:cs="Arial"/>
          <w:b/>
          <w:bCs/>
          <w:sz w:val="24"/>
          <w:szCs w:val="24"/>
        </w:rPr>
        <w:t>Статья 2</w:t>
      </w:r>
    </w:p>
    <w:p w:rsidR="00B81AB8" w:rsidRPr="00B81AB8" w:rsidRDefault="00B81AB8" w:rsidP="00B81AB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B81A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AB8" w:rsidRPr="00B81AB8" w:rsidRDefault="00B81AB8" w:rsidP="00B81AB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81AB8">
        <w:rPr>
          <w:rFonts w:ascii="Times New Roman" w:eastAsia="Times New Roman" w:hAnsi="Times New Roman" w:cs="Times New Roman"/>
          <w:sz w:val="24"/>
          <w:szCs w:val="24"/>
        </w:rPr>
        <w:t>Настоящий Федеральный закон вступает в силу со дня его официального опубликования.</w:t>
      </w:r>
    </w:p>
    <w:p w:rsidR="00B81AB8" w:rsidRPr="00B81AB8" w:rsidRDefault="00B81AB8" w:rsidP="00B81AB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B81A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AB8" w:rsidRPr="00B81AB8" w:rsidRDefault="00B81AB8" w:rsidP="00B81AB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B81AB8">
        <w:rPr>
          <w:rFonts w:ascii="Times New Roman" w:eastAsia="Times New Roman" w:hAnsi="Times New Roman" w:cs="Times New Roman"/>
          <w:sz w:val="24"/>
          <w:szCs w:val="24"/>
        </w:rPr>
        <w:t>Президент</w:t>
      </w:r>
    </w:p>
    <w:p w:rsidR="00B81AB8" w:rsidRPr="00B81AB8" w:rsidRDefault="00B81AB8" w:rsidP="00B81AB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B81AB8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B81AB8" w:rsidRPr="00B81AB8" w:rsidRDefault="00B81AB8" w:rsidP="00B81AB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B81AB8">
        <w:rPr>
          <w:rFonts w:ascii="Times New Roman" w:eastAsia="Times New Roman" w:hAnsi="Times New Roman" w:cs="Times New Roman"/>
          <w:sz w:val="24"/>
          <w:szCs w:val="24"/>
        </w:rPr>
        <w:t>В.ПУТИН</w:t>
      </w:r>
    </w:p>
    <w:p w:rsidR="00EA5F0D" w:rsidRDefault="00EA5F0D"/>
    <w:sectPr w:rsidR="00EA5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1AB8"/>
    <w:rsid w:val="00B81AB8"/>
    <w:rsid w:val="00EA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2</cp:revision>
  <dcterms:created xsi:type="dcterms:W3CDTF">2018-09-19T13:19:00Z</dcterms:created>
  <dcterms:modified xsi:type="dcterms:W3CDTF">2018-09-19T13:23:00Z</dcterms:modified>
</cp:coreProperties>
</file>