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65" w:rsidRDefault="00021665" w:rsidP="00021665">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021665" w:rsidRDefault="00021665" w:rsidP="00021665">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021665" w:rsidRDefault="00021665" w:rsidP="00021665">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3F436B" w:rsidRDefault="00B84AEE" w:rsidP="00021665">
      <w:pPr>
        <w:pStyle w:val="1"/>
        <w:spacing w:before="0" w:after="0"/>
        <w:jc w:val="right"/>
        <w:rPr>
          <w:rFonts w:ascii="Times New Roman" w:hAnsi="Times New Roman" w:cs="Times New Roman"/>
          <w:b w:val="0"/>
          <w:sz w:val="20"/>
          <w:szCs w:val="20"/>
        </w:rPr>
      </w:pPr>
      <w:r w:rsidRPr="00B84AEE">
        <w:rPr>
          <w:rFonts w:ascii="Times New Roman" w:hAnsi="Times New Roman" w:cs="Times New Roman"/>
          <w:b w:val="0"/>
          <w:sz w:val="20"/>
          <w:szCs w:val="20"/>
        </w:rPr>
        <w:t>№ 20 от 25.10.2017г</w:t>
      </w:r>
      <w:r w:rsidR="00634C3F" w:rsidRPr="00B84AEE">
        <w:rPr>
          <w:rFonts w:ascii="Times New Roman" w:hAnsi="Times New Roman" w:cs="Times New Roman"/>
          <w:b w:val="0"/>
          <w:sz w:val="20"/>
          <w:szCs w:val="20"/>
        </w:rPr>
        <w:t xml:space="preserve"> </w:t>
      </w:r>
    </w:p>
    <w:p w:rsidR="003F436B" w:rsidRDefault="003F436B" w:rsidP="003F436B">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17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17 от 23.03.2022, № 32 от 21.06.2023)  </w:t>
      </w:r>
    </w:p>
    <w:p w:rsidR="00634C3F" w:rsidRPr="00B84AEE" w:rsidRDefault="00634C3F" w:rsidP="00021665">
      <w:pPr>
        <w:pStyle w:val="1"/>
        <w:spacing w:before="0" w:after="0"/>
        <w:jc w:val="right"/>
        <w:rPr>
          <w:rFonts w:ascii="Times New Roman" w:hAnsi="Times New Roman" w:cs="Times New Roman"/>
          <w:b w:val="0"/>
          <w:color w:val="auto"/>
          <w:sz w:val="20"/>
          <w:szCs w:val="20"/>
        </w:rPr>
      </w:pPr>
      <w:r w:rsidRPr="00B84AEE">
        <w:rPr>
          <w:rFonts w:ascii="Times New Roman" w:hAnsi="Times New Roman" w:cs="Times New Roman"/>
          <w:b w:val="0"/>
          <w:sz w:val="20"/>
          <w:szCs w:val="20"/>
        </w:rPr>
        <w:t xml:space="preserve">   </w:t>
      </w:r>
    </w:p>
    <w:p w:rsidR="00634C3F" w:rsidRPr="00B84AEE" w:rsidRDefault="00634C3F" w:rsidP="00DC11DC">
      <w:pPr>
        <w:pStyle w:val="1"/>
        <w:rPr>
          <w:rFonts w:ascii="Times New Roman" w:hAnsi="Times New Roman" w:cs="Times New Roman"/>
          <w:b w:val="0"/>
          <w:color w:val="auto"/>
          <w:sz w:val="20"/>
          <w:szCs w:val="20"/>
        </w:rPr>
      </w:pPr>
    </w:p>
    <w:p w:rsidR="00C02FF3" w:rsidRDefault="00021665"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r>
        <w:rPr>
          <w:rFonts w:ascii="Times New Roman" w:hAnsi="Times New Roman" w:cs="Times New Roman"/>
          <w:color w:val="auto"/>
          <w:sz w:val="20"/>
          <w:szCs w:val="20"/>
        </w:rPr>
        <w:t xml:space="preserve">Сетовский сельсовет </w:t>
      </w:r>
      <w:r w:rsidRPr="00CD612F">
        <w:rPr>
          <w:rFonts w:ascii="Times New Roman" w:hAnsi="Times New Roman" w:cs="Times New Roman"/>
          <w:color w:val="auto"/>
          <w:sz w:val="20"/>
          <w:szCs w:val="20"/>
        </w:rPr>
        <w:t>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9E51AA">
        <w:rPr>
          <w:rFonts w:ascii="Times New Roman" w:hAnsi="Times New Roman" w:cs="Times New Roman"/>
          <w:sz w:val="20"/>
          <w:szCs w:val="20"/>
        </w:rPr>
        <w:t xml:space="preserve">Сетовского </w:t>
      </w:r>
      <w:r w:rsidR="00634C3F">
        <w:rPr>
          <w:rFonts w:ascii="Times New Roman" w:hAnsi="Times New Roman" w:cs="Times New Roman"/>
          <w:sz w:val="20"/>
          <w:szCs w:val="20"/>
        </w:rPr>
        <w:t xml:space="preserve">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CD3438" w:rsidRDefault="00E66982" w:rsidP="00E66982">
      <w:pPr>
        <w:rPr>
          <w:rFonts w:ascii="Times New Roman" w:hAnsi="Times New Roman" w:cs="Times New Roman"/>
          <w:sz w:val="20"/>
          <w:szCs w:val="20"/>
        </w:rPr>
      </w:pPr>
      <w:r w:rsidRPr="00CD3438">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CD3438" w:rsidRDefault="00DC11DC" w:rsidP="00DC11DC">
      <w:pPr>
        <w:rPr>
          <w:rFonts w:ascii="Times New Roman" w:hAnsi="Times New Roman" w:cs="Times New Roman"/>
          <w:sz w:val="20"/>
          <w:szCs w:val="20"/>
        </w:rPr>
      </w:pPr>
      <w:r w:rsidRPr="00CD3438">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CD3438">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9E51AA">
        <w:rPr>
          <w:rFonts w:ascii="Times New Roman" w:hAnsi="Times New Roman" w:cs="Times New Roman"/>
          <w:sz w:val="20"/>
          <w:szCs w:val="20"/>
        </w:rPr>
        <w:t>Сетовск</w:t>
      </w:r>
      <w:r w:rsidR="00D836CE">
        <w:rPr>
          <w:rFonts w:ascii="Times New Roman" w:hAnsi="Times New Roman" w:cs="Times New Roman"/>
          <w:sz w:val="20"/>
          <w:szCs w:val="20"/>
        </w:rPr>
        <w:t>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D24E0E">
        <w:rPr>
          <w:rFonts w:ascii="Times New Roman" w:hAnsi="Times New Roman" w:cs="Times New Roman"/>
          <w:sz w:val="20"/>
          <w:szCs w:val="20"/>
        </w:rPr>
        <w:t>17310 га. 1 сельское поселение</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D836CE">
        <w:rPr>
          <w:rFonts w:ascii="Times New Roman" w:hAnsi="Times New Roman" w:cs="Times New Roman"/>
          <w:sz w:val="20"/>
          <w:szCs w:val="20"/>
        </w:rPr>
        <w:t>Сетовского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633EA1">
        <w:rPr>
          <w:rFonts w:ascii="Times New Roman" w:hAnsi="Times New Roman" w:cs="Times New Roman"/>
          <w:sz w:val="20"/>
          <w:szCs w:val="20"/>
        </w:rPr>
        <w:t>(</w:t>
      </w:r>
      <w:r w:rsidR="007D6F4D" w:rsidRPr="00633EA1">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633EA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633EA1">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633EA1">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w:t>
      </w:r>
      <w:r w:rsidRPr="00CD612F">
        <w:rPr>
          <w:rFonts w:ascii="Times New Roman" w:hAnsi="Times New Roman" w:cs="Times New Roman"/>
          <w:sz w:val="20"/>
          <w:szCs w:val="20"/>
        </w:rPr>
        <w:lastRenderedPageBreak/>
        <w:t>технических регламентов.</w:t>
      </w:r>
    </w:p>
    <w:p w:rsidR="00DC11DC" w:rsidRPr="00633EA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633EA1">
        <w:rPr>
          <w:rFonts w:ascii="Times New Roman" w:hAnsi="Times New Roman" w:cs="Times New Roman"/>
          <w:sz w:val="20"/>
          <w:szCs w:val="20"/>
        </w:rPr>
        <w:t>садоводства и огородничества</w:t>
      </w:r>
      <w:r w:rsidRPr="00633EA1">
        <w:rPr>
          <w:rFonts w:ascii="Times New Roman" w:hAnsi="Times New Roman" w:cs="Times New Roman"/>
          <w:sz w:val="20"/>
          <w:szCs w:val="20"/>
        </w:rPr>
        <w:t>, развития объектов сельскохозяйственного назначения.</w:t>
      </w:r>
    </w:p>
    <w:p w:rsidR="00DC11DC" w:rsidRPr="00633EA1" w:rsidRDefault="00DC11DC" w:rsidP="00DC11DC">
      <w:pPr>
        <w:rPr>
          <w:rFonts w:ascii="Times New Roman" w:hAnsi="Times New Roman" w:cs="Times New Roman"/>
          <w:sz w:val="20"/>
          <w:szCs w:val="20"/>
        </w:rPr>
      </w:pPr>
      <w:r w:rsidRPr="00633EA1">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633EA1">
        <w:t xml:space="preserve"> </w:t>
      </w:r>
      <w:r w:rsidR="00330B5A" w:rsidRPr="00633EA1">
        <w:rPr>
          <w:rFonts w:ascii="Times New Roman" w:hAnsi="Times New Roman" w:cs="Times New Roman"/>
          <w:sz w:val="20"/>
          <w:szCs w:val="20"/>
        </w:rPr>
        <w:t>береговыми полосами водных объектов общего пользования</w:t>
      </w:r>
      <w:r w:rsidRPr="00633EA1">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633EA1" w:rsidRDefault="00DC11DC" w:rsidP="00DC11DC">
      <w:pPr>
        <w:rPr>
          <w:rFonts w:ascii="Times New Roman" w:hAnsi="Times New Roman" w:cs="Times New Roman"/>
          <w:sz w:val="20"/>
          <w:szCs w:val="20"/>
        </w:rPr>
      </w:pPr>
      <w:r w:rsidRPr="00633EA1">
        <w:rPr>
          <w:rFonts w:ascii="Times New Roman" w:hAnsi="Times New Roman" w:cs="Times New Roman"/>
          <w:sz w:val="20"/>
          <w:szCs w:val="20"/>
        </w:rPr>
        <w:t xml:space="preserve">1.17. В состав функциональных зон могут включаться </w:t>
      </w:r>
      <w:r w:rsidR="00330B5A" w:rsidRPr="00633EA1">
        <w:rPr>
          <w:rFonts w:ascii="Times New Roman" w:hAnsi="Times New Roman" w:cs="Times New Roman"/>
          <w:sz w:val="20"/>
          <w:szCs w:val="20"/>
        </w:rPr>
        <w:t>зоны особо охраняемых территорий</w:t>
      </w:r>
      <w:r w:rsidRPr="00633EA1">
        <w:rPr>
          <w:rFonts w:ascii="Times New Roman" w:hAnsi="Times New Roman" w:cs="Times New Roman"/>
          <w:sz w:val="20"/>
          <w:szCs w:val="20"/>
        </w:rPr>
        <w:t xml:space="preserve">. В зоны </w:t>
      </w:r>
      <w:r w:rsidR="00330B5A" w:rsidRPr="00633EA1">
        <w:rPr>
          <w:rFonts w:ascii="Times New Roman" w:hAnsi="Times New Roman" w:cs="Times New Roman"/>
          <w:sz w:val="20"/>
          <w:szCs w:val="20"/>
        </w:rPr>
        <w:t>особо охраняемых территорий</w:t>
      </w:r>
      <w:r w:rsidRPr="00633EA1">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633EA1">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633EA1">
        <w:rPr>
          <w:rFonts w:ascii="Times New Roman" w:hAnsi="Times New Roman" w:cs="Times New Roman"/>
          <w:sz w:val="20"/>
          <w:szCs w:val="20"/>
        </w:rPr>
        <w:t>объектами, используемыми для захоронения твердых коммунальных отходов</w:t>
      </w:r>
      <w:r w:rsidRPr="00633EA1">
        <w:rPr>
          <w:rFonts w:ascii="Times New Roman" w:hAnsi="Times New Roman" w:cs="Times New Roman"/>
          <w:sz w:val="20"/>
          <w:szCs w:val="20"/>
        </w:rPr>
        <w:t>,</w:t>
      </w:r>
      <w:r w:rsidRPr="00CD612F">
        <w:rPr>
          <w:rFonts w:ascii="Times New Roman" w:hAnsi="Times New Roman" w:cs="Times New Roman"/>
          <w:sz w:val="20"/>
          <w:szCs w:val="20"/>
        </w:rPr>
        <w:t xml:space="preserve">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633EA1">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w:t>
      </w:r>
      <w:r w:rsidRPr="00CD612F">
        <w:rPr>
          <w:rFonts w:ascii="Times New Roman" w:hAnsi="Times New Roman" w:cs="Times New Roman"/>
          <w:sz w:val="20"/>
          <w:szCs w:val="20"/>
        </w:rPr>
        <w:lastRenderedPageBreak/>
        <w:t>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633EA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633EA1">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633EA1">
        <w:rPr>
          <w:rFonts w:ascii="Times New Roman" w:hAnsi="Times New Roman" w:cs="Times New Roman"/>
          <w:sz w:val="20"/>
          <w:szCs w:val="20"/>
        </w:rPr>
        <w:t>.</w:t>
      </w:r>
    </w:p>
    <w:p w:rsidR="00DC11DC" w:rsidRPr="00633EA1" w:rsidRDefault="00DC11DC" w:rsidP="00DC11DC">
      <w:pPr>
        <w:rPr>
          <w:rFonts w:ascii="Times New Roman" w:hAnsi="Times New Roman" w:cs="Times New Roman"/>
          <w:sz w:val="20"/>
          <w:szCs w:val="20"/>
        </w:rPr>
      </w:pPr>
      <w:r w:rsidRPr="00633EA1">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633EA1">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633EA1">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633EA1">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633EA1">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633EA1">
        <w:t xml:space="preserve">- </w:t>
      </w:r>
      <w:r w:rsidRPr="00633EA1">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633EA1">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633EA1">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633EA1">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C04559" w:rsidRDefault="00C04559" w:rsidP="00C04559">
      <w:pPr>
        <w:rPr>
          <w:rFonts w:ascii="Times New Roman" w:hAnsi="Times New Roman" w:cs="Times New Roman"/>
          <w:bCs/>
          <w:sz w:val="20"/>
          <w:szCs w:val="20"/>
        </w:rPr>
      </w:pPr>
      <w:r w:rsidRPr="00C04559">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C04559">
        <w:rPr>
          <w:rFonts w:ascii="Times New Roman" w:hAnsi="Times New Roman" w:cs="Times New Roman"/>
          <w:bCs/>
          <w:sz w:val="20"/>
          <w:szCs w:val="20"/>
        </w:rPr>
        <w:t>следует принимать в соответствии с таблицей «5а»</w:t>
      </w:r>
    </w:p>
    <w:p w:rsidR="0070016B" w:rsidRDefault="0070016B" w:rsidP="0070016B">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70016B" w:rsidRPr="00F541AD" w:rsidTr="0005330B">
        <w:tc>
          <w:tcPr>
            <w:tcW w:w="3409" w:type="dxa"/>
            <w:shd w:val="clear" w:color="auto" w:fill="EEECE1" w:themeFill="background2"/>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Наименование расчетного показателя, единица измерения</w:t>
            </w:r>
          </w:p>
        </w:tc>
        <w:tc>
          <w:tcPr>
            <w:tcW w:w="3757" w:type="dxa"/>
            <w:gridSpan w:val="2"/>
            <w:shd w:val="clear" w:color="auto" w:fill="EEECE1" w:themeFill="background2"/>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Значение расчетного показателя</w:t>
            </w:r>
          </w:p>
        </w:tc>
      </w:tr>
      <w:tr w:rsidR="0070016B" w:rsidRPr="00F541AD" w:rsidTr="0005330B">
        <w:trPr>
          <w:trHeight w:val="1282"/>
        </w:trPr>
        <w:tc>
          <w:tcPr>
            <w:tcW w:w="3409"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70016B" w:rsidRPr="00F541AD" w:rsidRDefault="0070016B" w:rsidP="0005330B">
            <w:pPr>
              <w:rPr>
                <w:rFonts w:ascii="Times New Roman" w:hAnsi="Times New Roman" w:cs="Times New Roman"/>
                <w:sz w:val="20"/>
                <w:szCs w:val="20"/>
              </w:rPr>
            </w:pPr>
          </w:p>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70016B" w:rsidRPr="00F541AD" w:rsidTr="0005330B">
        <w:trPr>
          <w:trHeight w:val="203"/>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70016B" w:rsidRPr="00F541AD" w:rsidTr="0005330B">
        <w:trPr>
          <w:trHeight w:val="70"/>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 xml:space="preserve">шириной </w:t>
            </w:r>
            <w:r w:rsidRPr="00F541AD">
              <w:rPr>
                <w:rFonts w:ascii="Times New Roman" w:hAnsi="Times New Roman" w:cs="Times New Roman"/>
                <w:sz w:val="20"/>
                <w:szCs w:val="20"/>
              </w:rPr>
              <w:lastRenderedPageBreak/>
              <w:t>свыше 1000 до 3000 м</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lastRenderedPageBreak/>
              <w:t>40</w:t>
            </w:r>
          </w:p>
        </w:tc>
      </w:tr>
      <w:tr w:rsidR="0070016B" w:rsidRPr="00F541AD" w:rsidTr="0005330B">
        <w:trPr>
          <w:trHeight w:val="54"/>
        </w:trPr>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70016B" w:rsidRPr="00F541AD" w:rsidTr="0005330B">
        <w:tc>
          <w:tcPr>
            <w:tcW w:w="3409"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70016B" w:rsidRPr="00F541AD" w:rsidTr="0005330B">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70016B" w:rsidRPr="00F541AD" w:rsidTr="0005330B">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restart"/>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70016B" w:rsidRPr="00F541AD" w:rsidTr="0005330B">
        <w:tc>
          <w:tcPr>
            <w:tcW w:w="3409" w:type="dxa"/>
            <w:vMerge/>
            <w:vAlign w:val="center"/>
          </w:tcPr>
          <w:p w:rsidR="0070016B" w:rsidRPr="00F541AD" w:rsidRDefault="0070016B" w:rsidP="0005330B">
            <w:pPr>
              <w:jc w:val="center"/>
              <w:rPr>
                <w:rFonts w:ascii="Times New Roman" w:hAnsi="Times New Roman" w:cs="Times New Roman"/>
                <w:sz w:val="20"/>
                <w:szCs w:val="20"/>
              </w:rPr>
            </w:pPr>
          </w:p>
        </w:tc>
        <w:tc>
          <w:tcPr>
            <w:tcW w:w="3384" w:type="dxa"/>
            <w:vMerge/>
            <w:vAlign w:val="center"/>
          </w:tcPr>
          <w:p w:rsidR="0070016B" w:rsidRPr="00F541AD" w:rsidRDefault="0070016B" w:rsidP="0005330B">
            <w:pPr>
              <w:jc w:val="center"/>
              <w:rPr>
                <w:rFonts w:ascii="Times New Roman" w:hAnsi="Times New Roman" w:cs="Times New Roman"/>
                <w:sz w:val="20"/>
                <w:szCs w:val="20"/>
              </w:rPr>
            </w:pPr>
          </w:p>
        </w:tc>
        <w:tc>
          <w:tcPr>
            <w:tcW w:w="2563" w:type="dxa"/>
            <w:vAlign w:val="center"/>
          </w:tcPr>
          <w:p w:rsidR="0070016B" w:rsidRPr="00F541AD" w:rsidRDefault="0070016B" w:rsidP="0005330B">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70016B" w:rsidRPr="00F541AD" w:rsidRDefault="0070016B" w:rsidP="0005330B">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70016B" w:rsidRPr="00F541AD" w:rsidTr="0005330B">
        <w:tc>
          <w:tcPr>
            <w:tcW w:w="10550" w:type="dxa"/>
            <w:gridSpan w:val="4"/>
            <w:vAlign w:val="center"/>
          </w:tcPr>
          <w:p w:rsidR="0070016B" w:rsidRPr="00F541AD" w:rsidRDefault="0070016B" w:rsidP="0005330B">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70016B" w:rsidRPr="00F541AD" w:rsidRDefault="0070016B" w:rsidP="0005330B">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70016B" w:rsidRPr="00F541AD" w:rsidRDefault="0070016B" w:rsidP="0005330B">
            <w:pPr>
              <w:pStyle w:val="affff8"/>
              <w:ind w:left="0" w:hanging="29"/>
            </w:pPr>
            <w:r w:rsidRPr="00F541AD">
              <w:t>***Пешеходная доступность площадок для стоянки автомобилей в районах реконструкции - 1000 м.</w:t>
            </w:r>
          </w:p>
          <w:p w:rsidR="0070016B" w:rsidRPr="00F541AD" w:rsidRDefault="0070016B" w:rsidP="0005330B">
            <w:pPr>
              <w:pStyle w:val="affff8"/>
              <w:ind w:left="0" w:hanging="29"/>
              <w:rPr>
                <w:b/>
                <w:i/>
                <w:lang w:eastAsia="en-US"/>
              </w:rPr>
            </w:pPr>
            <w:r w:rsidRPr="00F541AD">
              <w:t xml:space="preserve">Примечания:  </w:t>
            </w:r>
          </w:p>
          <w:p w:rsidR="0070016B" w:rsidRPr="00F541AD" w:rsidRDefault="0070016B" w:rsidP="0005330B">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70016B" w:rsidRPr="00F541AD" w:rsidRDefault="0070016B" w:rsidP="0005330B">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70016B" w:rsidRPr="00F541AD" w:rsidRDefault="0070016B" w:rsidP="0005330B">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70016B" w:rsidRPr="00F541AD" w:rsidRDefault="0070016B" w:rsidP="0005330B">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70016B" w:rsidRPr="00F541AD" w:rsidRDefault="0070016B" w:rsidP="0005330B">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70016B" w:rsidRPr="00F541AD" w:rsidRDefault="0070016B" w:rsidP="0005330B">
            <w:pPr>
              <w:pStyle w:val="affff8"/>
              <w:numPr>
                <w:ilvl w:val="0"/>
                <w:numId w:val="3"/>
              </w:numPr>
              <w:tabs>
                <w:tab w:val="left" w:pos="284"/>
              </w:tabs>
              <w:ind w:left="0" w:firstLine="0"/>
              <w:contextualSpacing w:val="0"/>
              <w:jc w:val="both"/>
            </w:pPr>
            <w:r w:rsidRPr="00F541AD">
              <w:t>для хозяйственных целей – 20;</w:t>
            </w:r>
          </w:p>
          <w:p w:rsidR="0070016B" w:rsidRPr="00F541AD" w:rsidRDefault="0070016B" w:rsidP="0005330B">
            <w:pPr>
              <w:pStyle w:val="affff8"/>
              <w:numPr>
                <w:ilvl w:val="0"/>
                <w:numId w:val="3"/>
              </w:numPr>
              <w:tabs>
                <w:tab w:val="left" w:pos="284"/>
              </w:tabs>
              <w:ind w:left="0" w:firstLine="0"/>
              <w:contextualSpacing w:val="0"/>
              <w:jc w:val="both"/>
            </w:pPr>
            <w:r w:rsidRPr="00F541AD">
              <w:t>для выгула собак – 40;</w:t>
            </w:r>
          </w:p>
          <w:p w:rsidR="0070016B" w:rsidRPr="00F541AD" w:rsidRDefault="0070016B" w:rsidP="0005330B">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70016B" w:rsidRPr="00F541AD" w:rsidRDefault="0070016B" w:rsidP="0005330B">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70016B" w:rsidRPr="00F541AD" w:rsidTr="0005330B">
              <w:tc>
                <w:tcPr>
                  <w:tcW w:w="8926" w:type="dxa"/>
                  <w:vMerge w:val="restart"/>
                  <w:shd w:val="clear" w:color="auto" w:fill="EEECE1" w:themeFill="background2"/>
                  <w:vAlign w:val="center"/>
                </w:tcPr>
                <w:p w:rsidR="0070016B" w:rsidRPr="00F541AD" w:rsidRDefault="0070016B" w:rsidP="0005330B">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70016B" w:rsidRPr="00F541AD" w:rsidRDefault="0070016B" w:rsidP="0005330B">
                  <w:pPr>
                    <w:pStyle w:val="affff8"/>
                    <w:ind w:left="0"/>
                    <w:jc w:val="center"/>
                  </w:pPr>
                  <w:r w:rsidRPr="00F541AD">
                    <w:t>Минимальное расстояние, м</w:t>
                  </w:r>
                </w:p>
              </w:tc>
            </w:tr>
            <w:tr w:rsidR="0070016B" w:rsidRPr="00F541AD" w:rsidTr="0005330B">
              <w:tc>
                <w:tcPr>
                  <w:tcW w:w="8926" w:type="dxa"/>
                  <w:vMerge/>
                  <w:shd w:val="clear" w:color="auto" w:fill="EEECE1" w:themeFill="background2"/>
                </w:tcPr>
                <w:p w:rsidR="0070016B" w:rsidRPr="00F541AD" w:rsidRDefault="0070016B" w:rsidP="0005330B">
                  <w:pPr>
                    <w:pStyle w:val="affff8"/>
                    <w:ind w:left="0"/>
                  </w:pPr>
                </w:p>
              </w:tc>
              <w:tc>
                <w:tcPr>
                  <w:tcW w:w="5816" w:type="dxa"/>
                  <w:gridSpan w:val="5"/>
                  <w:shd w:val="clear" w:color="auto" w:fill="EEECE1" w:themeFill="background2"/>
                </w:tcPr>
                <w:p w:rsidR="0070016B" w:rsidRPr="00F541AD" w:rsidRDefault="0070016B" w:rsidP="0005330B">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70016B" w:rsidRPr="00F541AD" w:rsidTr="0005330B">
              <w:tc>
                <w:tcPr>
                  <w:tcW w:w="8926" w:type="dxa"/>
                  <w:vMerge/>
                  <w:shd w:val="clear" w:color="auto" w:fill="EEECE1" w:themeFill="background2"/>
                </w:tcPr>
                <w:p w:rsidR="0070016B" w:rsidRPr="00F541AD" w:rsidRDefault="0070016B" w:rsidP="0005330B">
                  <w:pPr>
                    <w:pStyle w:val="affff8"/>
                    <w:ind w:left="0"/>
                  </w:pPr>
                </w:p>
              </w:tc>
              <w:tc>
                <w:tcPr>
                  <w:tcW w:w="1207" w:type="dxa"/>
                  <w:shd w:val="clear" w:color="auto" w:fill="EEECE1" w:themeFill="background2"/>
                  <w:vAlign w:val="center"/>
                </w:tcPr>
                <w:p w:rsidR="0070016B" w:rsidRPr="00F541AD" w:rsidRDefault="0070016B" w:rsidP="0005330B">
                  <w:pPr>
                    <w:pStyle w:val="affff8"/>
                    <w:ind w:left="0"/>
                    <w:jc w:val="center"/>
                  </w:pPr>
                  <w:r w:rsidRPr="00F541AD">
                    <w:t>10 и менее</w:t>
                  </w:r>
                </w:p>
              </w:tc>
              <w:tc>
                <w:tcPr>
                  <w:tcW w:w="1012" w:type="dxa"/>
                  <w:shd w:val="clear" w:color="auto" w:fill="EEECE1" w:themeFill="background2"/>
                  <w:vAlign w:val="center"/>
                </w:tcPr>
                <w:p w:rsidR="0070016B" w:rsidRPr="00F541AD" w:rsidRDefault="0070016B" w:rsidP="0005330B">
                  <w:pPr>
                    <w:pStyle w:val="affff8"/>
                    <w:ind w:left="0"/>
                    <w:jc w:val="center"/>
                  </w:pPr>
                  <w:r w:rsidRPr="00F541AD">
                    <w:t>11 - 50</w:t>
                  </w:r>
                </w:p>
              </w:tc>
              <w:tc>
                <w:tcPr>
                  <w:tcW w:w="1040" w:type="dxa"/>
                  <w:shd w:val="clear" w:color="auto" w:fill="EEECE1" w:themeFill="background2"/>
                  <w:vAlign w:val="center"/>
                </w:tcPr>
                <w:p w:rsidR="0070016B" w:rsidRPr="00F541AD" w:rsidRDefault="0070016B" w:rsidP="0005330B">
                  <w:pPr>
                    <w:pStyle w:val="affff8"/>
                    <w:ind w:left="0"/>
                    <w:jc w:val="center"/>
                  </w:pPr>
                  <w:r w:rsidRPr="00F541AD">
                    <w:t>50 - 100</w:t>
                  </w:r>
                </w:p>
              </w:tc>
              <w:tc>
                <w:tcPr>
                  <w:tcW w:w="1040" w:type="dxa"/>
                  <w:shd w:val="clear" w:color="auto" w:fill="EEECE1" w:themeFill="background2"/>
                  <w:vAlign w:val="center"/>
                </w:tcPr>
                <w:p w:rsidR="0070016B" w:rsidRPr="00F541AD" w:rsidRDefault="0070016B" w:rsidP="0005330B">
                  <w:pPr>
                    <w:pStyle w:val="affff8"/>
                    <w:ind w:left="0"/>
                    <w:jc w:val="center"/>
                  </w:pPr>
                  <w:r w:rsidRPr="00F541AD">
                    <w:t>101 - 300</w:t>
                  </w:r>
                </w:p>
              </w:tc>
              <w:tc>
                <w:tcPr>
                  <w:tcW w:w="1517" w:type="dxa"/>
                  <w:shd w:val="clear" w:color="auto" w:fill="EEECE1" w:themeFill="background2"/>
                  <w:vAlign w:val="center"/>
                </w:tcPr>
                <w:p w:rsidR="0070016B" w:rsidRPr="00F541AD" w:rsidRDefault="0070016B" w:rsidP="0005330B">
                  <w:pPr>
                    <w:pStyle w:val="affff8"/>
                    <w:ind w:left="0"/>
                    <w:jc w:val="center"/>
                  </w:pPr>
                  <w:r w:rsidRPr="00F541AD">
                    <w:t>*Свыше 300</w:t>
                  </w:r>
                </w:p>
              </w:tc>
            </w:tr>
            <w:tr w:rsidR="0070016B" w:rsidRPr="00F541AD" w:rsidTr="0005330B">
              <w:tc>
                <w:tcPr>
                  <w:tcW w:w="8926" w:type="dxa"/>
                </w:tcPr>
                <w:p w:rsidR="0070016B" w:rsidRPr="00F541AD" w:rsidRDefault="0070016B" w:rsidP="0005330B">
                  <w:pPr>
                    <w:pStyle w:val="affff8"/>
                    <w:ind w:left="0"/>
                  </w:pPr>
                  <w:r w:rsidRPr="00F541AD">
                    <w:t>Фасады жилых домов и торцы с окнами</w:t>
                  </w:r>
                </w:p>
              </w:tc>
              <w:tc>
                <w:tcPr>
                  <w:tcW w:w="1207" w:type="dxa"/>
                  <w:vMerge w:val="restart"/>
                  <w:vAlign w:val="center"/>
                </w:tcPr>
                <w:p w:rsidR="0070016B" w:rsidRPr="00F541AD" w:rsidRDefault="0070016B" w:rsidP="0005330B">
                  <w:pPr>
                    <w:pStyle w:val="affff8"/>
                    <w:ind w:left="0"/>
                    <w:jc w:val="center"/>
                  </w:pPr>
                  <w:r w:rsidRPr="00F541AD">
                    <w:t>10</w:t>
                  </w:r>
                </w:p>
              </w:tc>
              <w:tc>
                <w:tcPr>
                  <w:tcW w:w="1012" w:type="dxa"/>
                  <w:vAlign w:val="center"/>
                </w:tcPr>
                <w:p w:rsidR="0070016B" w:rsidRPr="00F541AD" w:rsidRDefault="0070016B" w:rsidP="0005330B">
                  <w:pPr>
                    <w:pStyle w:val="affff8"/>
                    <w:ind w:left="0"/>
                    <w:jc w:val="center"/>
                  </w:pPr>
                  <w:r w:rsidRPr="00F541AD">
                    <w:t>15</w:t>
                  </w:r>
                </w:p>
              </w:tc>
              <w:tc>
                <w:tcPr>
                  <w:tcW w:w="1040" w:type="dxa"/>
                  <w:vAlign w:val="center"/>
                </w:tcPr>
                <w:p w:rsidR="0070016B" w:rsidRPr="00F541AD" w:rsidRDefault="0070016B" w:rsidP="0005330B">
                  <w:pPr>
                    <w:pStyle w:val="affff8"/>
                    <w:ind w:left="0"/>
                    <w:jc w:val="center"/>
                  </w:pPr>
                  <w:r w:rsidRPr="00F541AD">
                    <w:t>25</w:t>
                  </w:r>
                </w:p>
              </w:tc>
              <w:tc>
                <w:tcPr>
                  <w:tcW w:w="1040" w:type="dxa"/>
                  <w:vAlign w:val="center"/>
                </w:tcPr>
                <w:p w:rsidR="0070016B" w:rsidRPr="00F541AD" w:rsidRDefault="0070016B" w:rsidP="0005330B">
                  <w:pPr>
                    <w:pStyle w:val="affff8"/>
                    <w:ind w:left="0"/>
                    <w:jc w:val="center"/>
                  </w:pPr>
                  <w:r w:rsidRPr="00F541AD">
                    <w:t>35</w:t>
                  </w:r>
                </w:p>
              </w:tc>
              <w:tc>
                <w:tcPr>
                  <w:tcW w:w="1517" w:type="dxa"/>
                  <w:vAlign w:val="center"/>
                </w:tcPr>
                <w:p w:rsidR="0070016B" w:rsidRPr="00F541AD" w:rsidRDefault="0070016B" w:rsidP="0005330B">
                  <w:pPr>
                    <w:pStyle w:val="affff8"/>
                    <w:ind w:left="0"/>
                    <w:jc w:val="center"/>
                  </w:pPr>
                  <w:r w:rsidRPr="00F541AD">
                    <w:t>50</w:t>
                  </w:r>
                </w:p>
              </w:tc>
            </w:tr>
            <w:tr w:rsidR="0070016B" w:rsidRPr="00F541AD" w:rsidTr="0005330B">
              <w:tc>
                <w:tcPr>
                  <w:tcW w:w="8926" w:type="dxa"/>
                </w:tcPr>
                <w:p w:rsidR="0070016B" w:rsidRPr="00F541AD" w:rsidRDefault="0070016B" w:rsidP="0005330B">
                  <w:pPr>
                    <w:pStyle w:val="affff8"/>
                    <w:ind w:left="0"/>
                  </w:pPr>
                  <w:r w:rsidRPr="00F541AD">
                    <w:t>Торцы жилых домов без окон</w:t>
                  </w:r>
                </w:p>
              </w:tc>
              <w:tc>
                <w:tcPr>
                  <w:tcW w:w="1207" w:type="dxa"/>
                  <w:vMerge/>
                  <w:vAlign w:val="center"/>
                </w:tcPr>
                <w:p w:rsidR="0070016B" w:rsidRPr="00F541AD" w:rsidRDefault="0070016B" w:rsidP="0005330B">
                  <w:pPr>
                    <w:pStyle w:val="affff8"/>
                    <w:ind w:left="0"/>
                    <w:jc w:val="center"/>
                  </w:pPr>
                </w:p>
              </w:tc>
              <w:tc>
                <w:tcPr>
                  <w:tcW w:w="1012" w:type="dxa"/>
                  <w:vAlign w:val="center"/>
                </w:tcPr>
                <w:p w:rsidR="0070016B" w:rsidRPr="00F541AD" w:rsidRDefault="0070016B" w:rsidP="0005330B">
                  <w:pPr>
                    <w:pStyle w:val="affff8"/>
                    <w:ind w:left="0"/>
                    <w:jc w:val="center"/>
                  </w:pPr>
                  <w:r w:rsidRPr="00F541AD">
                    <w:t>10</w:t>
                  </w:r>
                </w:p>
              </w:tc>
              <w:tc>
                <w:tcPr>
                  <w:tcW w:w="1040" w:type="dxa"/>
                  <w:vAlign w:val="center"/>
                </w:tcPr>
                <w:p w:rsidR="0070016B" w:rsidRPr="00F541AD" w:rsidRDefault="0070016B" w:rsidP="0005330B">
                  <w:pPr>
                    <w:pStyle w:val="affff8"/>
                    <w:ind w:left="0"/>
                    <w:jc w:val="center"/>
                  </w:pPr>
                  <w:r w:rsidRPr="00F541AD">
                    <w:t>15</w:t>
                  </w:r>
                </w:p>
              </w:tc>
              <w:tc>
                <w:tcPr>
                  <w:tcW w:w="1040" w:type="dxa"/>
                  <w:vAlign w:val="center"/>
                </w:tcPr>
                <w:p w:rsidR="0070016B" w:rsidRPr="00F541AD" w:rsidRDefault="0070016B" w:rsidP="0005330B">
                  <w:pPr>
                    <w:pStyle w:val="affff8"/>
                    <w:ind w:left="0"/>
                    <w:jc w:val="center"/>
                  </w:pPr>
                  <w:r w:rsidRPr="00F541AD">
                    <w:t>25</w:t>
                  </w:r>
                </w:p>
              </w:tc>
              <w:tc>
                <w:tcPr>
                  <w:tcW w:w="1517" w:type="dxa"/>
                  <w:vAlign w:val="center"/>
                </w:tcPr>
                <w:p w:rsidR="0070016B" w:rsidRPr="00F541AD" w:rsidRDefault="0070016B" w:rsidP="0005330B">
                  <w:pPr>
                    <w:pStyle w:val="affff8"/>
                    <w:ind w:left="0"/>
                    <w:jc w:val="center"/>
                  </w:pPr>
                  <w:r w:rsidRPr="00F541AD">
                    <w:t>35</w:t>
                  </w:r>
                </w:p>
              </w:tc>
            </w:tr>
            <w:tr w:rsidR="0070016B" w:rsidRPr="00F541AD" w:rsidTr="0005330B">
              <w:tc>
                <w:tcPr>
                  <w:tcW w:w="8926" w:type="dxa"/>
                  <w:tcBorders>
                    <w:bottom w:val="single" w:sz="4" w:space="0" w:color="auto"/>
                  </w:tcBorders>
                </w:tcPr>
                <w:p w:rsidR="0070016B" w:rsidRPr="00F541AD" w:rsidRDefault="0070016B" w:rsidP="0005330B">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70016B" w:rsidRPr="00F541AD" w:rsidRDefault="0070016B" w:rsidP="0005330B">
                  <w:pPr>
                    <w:pStyle w:val="affff8"/>
                    <w:ind w:left="0"/>
                    <w:jc w:val="center"/>
                  </w:pPr>
                  <w:r w:rsidRPr="00F541AD">
                    <w:t>25</w:t>
                  </w:r>
                </w:p>
              </w:tc>
              <w:tc>
                <w:tcPr>
                  <w:tcW w:w="1012" w:type="dxa"/>
                  <w:vMerge w:val="restart"/>
                  <w:vAlign w:val="center"/>
                </w:tcPr>
                <w:p w:rsidR="0070016B" w:rsidRPr="00F541AD" w:rsidRDefault="0070016B" w:rsidP="0005330B">
                  <w:pPr>
                    <w:pStyle w:val="affff8"/>
                    <w:ind w:left="0"/>
                    <w:jc w:val="center"/>
                  </w:pPr>
                  <w:r w:rsidRPr="00F541AD">
                    <w:t>50</w:t>
                  </w:r>
                </w:p>
              </w:tc>
              <w:tc>
                <w:tcPr>
                  <w:tcW w:w="3597" w:type="dxa"/>
                  <w:gridSpan w:val="3"/>
                  <w:vAlign w:val="center"/>
                </w:tcPr>
                <w:p w:rsidR="0070016B" w:rsidRPr="00F541AD" w:rsidRDefault="0070016B" w:rsidP="0005330B">
                  <w:pPr>
                    <w:pStyle w:val="affff8"/>
                    <w:ind w:left="0"/>
                    <w:jc w:val="center"/>
                  </w:pPr>
                  <w:r w:rsidRPr="00F541AD">
                    <w:t>50</w:t>
                  </w:r>
                </w:p>
              </w:tc>
            </w:tr>
            <w:tr w:rsidR="0070016B" w:rsidRPr="00F541AD" w:rsidTr="0005330B">
              <w:tc>
                <w:tcPr>
                  <w:tcW w:w="8926" w:type="dxa"/>
                  <w:tcBorders>
                    <w:bottom w:val="single" w:sz="4" w:space="0" w:color="auto"/>
                  </w:tcBorders>
                </w:tcPr>
                <w:p w:rsidR="0070016B" w:rsidRPr="00F541AD" w:rsidRDefault="0070016B" w:rsidP="0005330B">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70016B" w:rsidRPr="00F541AD" w:rsidRDefault="0070016B" w:rsidP="0005330B">
                  <w:pPr>
                    <w:pStyle w:val="affff8"/>
                    <w:ind w:left="0"/>
                    <w:jc w:val="center"/>
                  </w:pPr>
                </w:p>
              </w:tc>
              <w:tc>
                <w:tcPr>
                  <w:tcW w:w="1012" w:type="dxa"/>
                  <w:vMerge/>
                  <w:tcBorders>
                    <w:bottom w:val="single" w:sz="4" w:space="0" w:color="auto"/>
                  </w:tcBorders>
                  <w:vAlign w:val="center"/>
                </w:tcPr>
                <w:p w:rsidR="0070016B" w:rsidRPr="00F541AD" w:rsidRDefault="0070016B" w:rsidP="0005330B">
                  <w:pPr>
                    <w:pStyle w:val="affff8"/>
                    <w:ind w:left="0"/>
                    <w:jc w:val="center"/>
                  </w:pPr>
                </w:p>
              </w:tc>
              <w:tc>
                <w:tcPr>
                  <w:tcW w:w="3597" w:type="dxa"/>
                  <w:gridSpan w:val="3"/>
                  <w:tcBorders>
                    <w:bottom w:val="single" w:sz="4" w:space="0" w:color="auto"/>
                  </w:tcBorders>
                  <w:vAlign w:val="center"/>
                </w:tcPr>
                <w:p w:rsidR="0070016B" w:rsidRPr="00F541AD" w:rsidRDefault="0070016B" w:rsidP="0005330B">
                  <w:pPr>
                    <w:pStyle w:val="affff8"/>
                    <w:ind w:left="0"/>
                    <w:jc w:val="center"/>
                  </w:pPr>
                  <w:r w:rsidRPr="00F541AD">
                    <w:t>По расчетам</w:t>
                  </w:r>
                </w:p>
              </w:tc>
            </w:tr>
            <w:tr w:rsidR="0070016B" w:rsidRPr="00F541AD" w:rsidTr="0005330B">
              <w:tc>
                <w:tcPr>
                  <w:tcW w:w="14742" w:type="dxa"/>
                  <w:gridSpan w:val="6"/>
                  <w:tcBorders>
                    <w:top w:val="single" w:sz="4" w:space="0" w:color="auto"/>
                    <w:left w:val="single" w:sz="4" w:space="0" w:color="auto"/>
                    <w:bottom w:val="nil"/>
                    <w:right w:val="single" w:sz="4" w:space="0" w:color="auto"/>
                  </w:tcBorders>
                </w:tcPr>
                <w:p w:rsidR="0070016B" w:rsidRPr="00F541AD" w:rsidRDefault="0070016B" w:rsidP="0005330B">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70016B" w:rsidRPr="00F541AD" w:rsidRDefault="0070016B" w:rsidP="0005330B">
            <w:pPr>
              <w:rPr>
                <w:rFonts w:ascii="Times New Roman" w:hAnsi="Times New Roman" w:cs="Times New Roman"/>
                <w:sz w:val="20"/>
                <w:szCs w:val="20"/>
              </w:rPr>
            </w:pPr>
          </w:p>
        </w:tc>
      </w:tr>
    </w:tbl>
    <w:p w:rsidR="0070016B" w:rsidRDefault="0070016B" w:rsidP="0070016B">
      <w:pPr>
        <w:rPr>
          <w:rFonts w:ascii="Times New Roman" w:hAnsi="Times New Roman" w:cs="Times New Roman"/>
          <w:b/>
          <w:bCs/>
          <w:sz w:val="24"/>
          <w:szCs w:val="24"/>
        </w:rPr>
      </w:pPr>
    </w:p>
    <w:p w:rsidR="0070016B" w:rsidRDefault="0070016B" w:rsidP="0070016B">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70016B" w:rsidRPr="00E20351" w:rsidTr="0005330B">
        <w:tc>
          <w:tcPr>
            <w:tcW w:w="3148" w:type="dxa"/>
            <w:shd w:val="clear" w:color="auto" w:fill="EEECE1" w:themeFill="background2"/>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 xml:space="preserve">Тип расчетного </w:t>
            </w:r>
            <w:r w:rsidRPr="00E20351">
              <w:rPr>
                <w:rFonts w:ascii="Times New Roman" w:hAnsi="Times New Roman" w:cs="Times New Roman"/>
                <w:sz w:val="20"/>
                <w:szCs w:val="20"/>
              </w:rPr>
              <w:lastRenderedPageBreak/>
              <w:t>показателя</w:t>
            </w:r>
          </w:p>
        </w:tc>
        <w:tc>
          <w:tcPr>
            <w:tcW w:w="3257" w:type="dxa"/>
            <w:shd w:val="clear" w:color="auto" w:fill="EEECE1" w:themeFill="background2"/>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Наименование </w:t>
            </w:r>
            <w:r w:rsidRPr="00E20351">
              <w:rPr>
                <w:rFonts w:ascii="Times New Roman" w:hAnsi="Times New Roman" w:cs="Times New Roman"/>
                <w:sz w:val="20"/>
                <w:szCs w:val="20"/>
              </w:rPr>
              <w:lastRenderedPageBreak/>
              <w:t>расчетного показателя, единица измерения</w:t>
            </w:r>
          </w:p>
        </w:tc>
        <w:tc>
          <w:tcPr>
            <w:tcW w:w="3969" w:type="dxa"/>
            <w:gridSpan w:val="2"/>
            <w:shd w:val="clear" w:color="auto" w:fill="EEECE1" w:themeFill="background2"/>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Значение расчетного </w:t>
            </w:r>
            <w:r w:rsidRPr="00E20351">
              <w:rPr>
                <w:rFonts w:ascii="Times New Roman" w:hAnsi="Times New Roman" w:cs="Times New Roman"/>
                <w:sz w:val="20"/>
                <w:szCs w:val="20"/>
              </w:rPr>
              <w:lastRenderedPageBreak/>
              <w:t>показателя</w:t>
            </w:r>
          </w:p>
        </w:tc>
      </w:tr>
      <w:tr w:rsidR="0070016B" w:rsidRPr="00E20351" w:rsidTr="0005330B">
        <w:trPr>
          <w:trHeight w:val="1282"/>
        </w:trPr>
        <w:tc>
          <w:tcPr>
            <w:tcW w:w="3148"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70016B" w:rsidRPr="00E20351" w:rsidTr="0005330B">
        <w:trPr>
          <w:trHeight w:val="203"/>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w:t>
            </w:r>
            <w:r w:rsidRPr="00E20351">
              <w:rPr>
                <w:rFonts w:ascii="Times New Roman" w:hAnsi="Times New Roman" w:cs="Times New Roman"/>
                <w:sz w:val="20"/>
                <w:szCs w:val="20"/>
              </w:rPr>
              <w:lastRenderedPageBreak/>
              <w:t xml:space="preserve">озеленения санитарно-защитных зон </w:t>
            </w:r>
          </w:p>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шириной до </w:t>
            </w:r>
            <w:r w:rsidRPr="00E20351">
              <w:rPr>
                <w:rFonts w:ascii="Times New Roman" w:hAnsi="Times New Roman" w:cs="Times New Roman"/>
                <w:sz w:val="20"/>
                <w:szCs w:val="20"/>
              </w:rPr>
              <w:lastRenderedPageBreak/>
              <w:t>300 м</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6</w:t>
            </w:r>
            <w:r w:rsidRPr="00E20351">
              <w:rPr>
                <w:rFonts w:ascii="Times New Roman" w:hAnsi="Times New Roman" w:cs="Times New Roman"/>
                <w:sz w:val="20"/>
                <w:szCs w:val="20"/>
              </w:rPr>
              <w:lastRenderedPageBreak/>
              <w:t>0</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70016B" w:rsidRPr="00E20351" w:rsidTr="0005330B">
        <w:trPr>
          <w:trHeight w:val="70"/>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70016B" w:rsidRPr="00E20351" w:rsidTr="0005330B">
        <w:trPr>
          <w:trHeight w:val="54"/>
        </w:trPr>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70016B" w:rsidRPr="00E20351" w:rsidTr="0005330B">
        <w:tc>
          <w:tcPr>
            <w:tcW w:w="3148"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70016B" w:rsidRPr="00E20351" w:rsidTr="0005330B">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70016B" w:rsidRPr="00E20351" w:rsidTr="0005330B">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restart"/>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70016B" w:rsidRPr="00E20351" w:rsidTr="0005330B">
        <w:tc>
          <w:tcPr>
            <w:tcW w:w="3148" w:type="dxa"/>
            <w:vMerge/>
            <w:vAlign w:val="center"/>
          </w:tcPr>
          <w:p w:rsidR="0070016B" w:rsidRPr="00E20351" w:rsidRDefault="0070016B" w:rsidP="0005330B">
            <w:pPr>
              <w:jc w:val="center"/>
              <w:rPr>
                <w:rFonts w:ascii="Times New Roman" w:hAnsi="Times New Roman" w:cs="Times New Roman"/>
                <w:sz w:val="20"/>
                <w:szCs w:val="20"/>
              </w:rPr>
            </w:pPr>
          </w:p>
        </w:tc>
        <w:tc>
          <w:tcPr>
            <w:tcW w:w="3257" w:type="dxa"/>
            <w:vMerge/>
            <w:vAlign w:val="center"/>
          </w:tcPr>
          <w:p w:rsidR="0070016B" w:rsidRPr="00E20351" w:rsidRDefault="0070016B" w:rsidP="0005330B">
            <w:pPr>
              <w:jc w:val="center"/>
              <w:rPr>
                <w:rFonts w:ascii="Times New Roman" w:hAnsi="Times New Roman" w:cs="Times New Roman"/>
                <w:sz w:val="20"/>
                <w:szCs w:val="20"/>
              </w:rPr>
            </w:pPr>
          </w:p>
        </w:tc>
        <w:tc>
          <w:tcPr>
            <w:tcW w:w="2492"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70016B" w:rsidRPr="00E20351" w:rsidRDefault="0070016B" w:rsidP="0005330B">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70016B" w:rsidRPr="00E20351" w:rsidTr="0005330B">
        <w:tc>
          <w:tcPr>
            <w:tcW w:w="10374" w:type="dxa"/>
            <w:gridSpan w:val="4"/>
            <w:vAlign w:val="center"/>
          </w:tcPr>
          <w:p w:rsidR="0070016B" w:rsidRPr="00E20351" w:rsidRDefault="0070016B" w:rsidP="0005330B">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70016B" w:rsidRPr="00E20351" w:rsidRDefault="0070016B" w:rsidP="0005330B">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70016B" w:rsidRPr="00E20351" w:rsidRDefault="0070016B" w:rsidP="0005330B">
            <w:pPr>
              <w:pStyle w:val="affff8"/>
              <w:ind w:left="0" w:hanging="29"/>
            </w:pPr>
            <w:r w:rsidRPr="00E20351">
              <w:t>***Пешеходная доступность площадок для стоянки автомобилей в районах реконструкции - 1000 м.</w:t>
            </w:r>
          </w:p>
          <w:p w:rsidR="0070016B" w:rsidRPr="00E20351" w:rsidRDefault="0070016B" w:rsidP="0005330B">
            <w:pPr>
              <w:pStyle w:val="affff8"/>
              <w:ind w:left="0" w:hanging="29"/>
              <w:rPr>
                <w:b/>
                <w:i/>
                <w:lang w:eastAsia="en-US"/>
              </w:rPr>
            </w:pPr>
            <w:r w:rsidRPr="00E20351">
              <w:t xml:space="preserve">Примечания:  </w:t>
            </w:r>
          </w:p>
          <w:p w:rsidR="0070016B" w:rsidRPr="00E20351" w:rsidRDefault="0070016B" w:rsidP="0005330B">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70016B" w:rsidRPr="00E20351" w:rsidRDefault="0070016B" w:rsidP="0005330B">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70016B" w:rsidRPr="00E20351" w:rsidRDefault="0070016B" w:rsidP="0005330B">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70016B" w:rsidRPr="00E20351" w:rsidRDefault="0070016B" w:rsidP="0005330B">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70016B" w:rsidRPr="00E20351" w:rsidRDefault="0070016B" w:rsidP="0005330B">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70016B" w:rsidRPr="00E20351" w:rsidRDefault="0070016B" w:rsidP="0005330B">
            <w:pPr>
              <w:pStyle w:val="affff8"/>
              <w:numPr>
                <w:ilvl w:val="0"/>
                <w:numId w:val="3"/>
              </w:numPr>
              <w:tabs>
                <w:tab w:val="left" w:pos="284"/>
              </w:tabs>
              <w:ind w:left="0" w:firstLine="0"/>
              <w:contextualSpacing w:val="0"/>
              <w:jc w:val="both"/>
            </w:pPr>
            <w:r w:rsidRPr="00E20351">
              <w:t>для хозяйственных целей – 20;</w:t>
            </w:r>
          </w:p>
          <w:p w:rsidR="0070016B" w:rsidRPr="00E20351" w:rsidRDefault="0070016B" w:rsidP="0005330B">
            <w:pPr>
              <w:pStyle w:val="affff8"/>
              <w:numPr>
                <w:ilvl w:val="0"/>
                <w:numId w:val="3"/>
              </w:numPr>
              <w:tabs>
                <w:tab w:val="left" w:pos="284"/>
              </w:tabs>
              <w:ind w:left="0" w:firstLine="0"/>
              <w:contextualSpacing w:val="0"/>
              <w:jc w:val="both"/>
            </w:pPr>
            <w:r w:rsidRPr="00E20351">
              <w:t>для выгула собак – 40;</w:t>
            </w:r>
          </w:p>
          <w:p w:rsidR="0070016B" w:rsidRPr="00E20351" w:rsidRDefault="0070016B" w:rsidP="0005330B">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70016B" w:rsidRPr="00E20351" w:rsidRDefault="0070016B" w:rsidP="0005330B">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70016B" w:rsidRPr="00E20351" w:rsidTr="0005330B">
              <w:tc>
                <w:tcPr>
                  <w:tcW w:w="8926" w:type="dxa"/>
                  <w:vMerge w:val="restart"/>
                  <w:shd w:val="clear" w:color="auto" w:fill="EEECE1" w:themeFill="background2"/>
                  <w:vAlign w:val="center"/>
                </w:tcPr>
                <w:p w:rsidR="0070016B" w:rsidRPr="00E20351" w:rsidRDefault="0070016B" w:rsidP="0005330B">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70016B" w:rsidRPr="00E20351" w:rsidRDefault="0070016B" w:rsidP="0005330B">
                  <w:pPr>
                    <w:pStyle w:val="affff8"/>
                    <w:ind w:left="0"/>
                    <w:jc w:val="center"/>
                  </w:pPr>
                  <w:r w:rsidRPr="00E20351">
                    <w:t>Минимальное расстояние, м</w:t>
                  </w:r>
                </w:p>
              </w:tc>
            </w:tr>
            <w:tr w:rsidR="0070016B" w:rsidRPr="00E20351" w:rsidTr="0005330B">
              <w:tc>
                <w:tcPr>
                  <w:tcW w:w="8926" w:type="dxa"/>
                  <w:vMerge/>
                  <w:shd w:val="clear" w:color="auto" w:fill="EEECE1" w:themeFill="background2"/>
                </w:tcPr>
                <w:p w:rsidR="0070016B" w:rsidRPr="00E20351" w:rsidRDefault="0070016B" w:rsidP="0005330B">
                  <w:pPr>
                    <w:pStyle w:val="affff8"/>
                    <w:ind w:left="0"/>
                  </w:pPr>
                </w:p>
              </w:tc>
              <w:tc>
                <w:tcPr>
                  <w:tcW w:w="5816" w:type="dxa"/>
                  <w:gridSpan w:val="5"/>
                  <w:shd w:val="clear" w:color="auto" w:fill="EEECE1" w:themeFill="background2"/>
                </w:tcPr>
                <w:p w:rsidR="0070016B" w:rsidRPr="00E20351" w:rsidRDefault="0070016B" w:rsidP="0005330B">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70016B" w:rsidRPr="00E20351" w:rsidTr="0005330B">
              <w:tc>
                <w:tcPr>
                  <w:tcW w:w="8926" w:type="dxa"/>
                  <w:vMerge/>
                  <w:shd w:val="clear" w:color="auto" w:fill="EEECE1" w:themeFill="background2"/>
                </w:tcPr>
                <w:p w:rsidR="0070016B" w:rsidRPr="00E20351" w:rsidRDefault="0070016B" w:rsidP="0005330B">
                  <w:pPr>
                    <w:pStyle w:val="affff8"/>
                    <w:ind w:left="0"/>
                  </w:pPr>
                </w:p>
              </w:tc>
              <w:tc>
                <w:tcPr>
                  <w:tcW w:w="1207" w:type="dxa"/>
                  <w:shd w:val="clear" w:color="auto" w:fill="EEECE1" w:themeFill="background2"/>
                  <w:vAlign w:val="center"/>
                </w:tcPr>
                <w:p w:rsidR="0070016B" w:rsidRPr="00E20351" w:rsidRDefault="0070016B" w:rsidP="0005330B">
                  <w:pPr>
                    <w:pStyle w:val="affff8"/>
                    <w:ind w:left="0"/>
                    <w:jc w:val="center"/>
                  </w:pPr>
                  <w:r w:rsidRPr="00E20351">
                    <w:t>10 и менее</w:t>
                  </w:r>
                </w:p>
              </w:tc>
              <w:tc>
                <w:tcPr>
                  <w:tcW w:w="1012" w:type="dxa"/>
                  <w:shd w:val="clear" w:color="auto" w:fill="EEECE1" w:themeFill="background2"/>
                  <w:vAlign w:val="center"/>
                </w:tcPr>
                <w:p w:rsidR="0070016B" w:rsidRPr="00E20351" w:rsidRDefault="0070016B" w:rsidP="0005330B">
                  <w:pPr>
                    <w:pStyle w:val="affff8"/>
                    <w:ind w:left="0"/>
                    <w:jc w:val="center"/>
                  </w:pPr>
                  <w:r w:rsidRPr="00E20351">
                    <w:t>11 - 50</w:t>
                  </w:r>
                </w:p>
              </w:tc>
              <w:tc>
                <w:tcPr>
                  <w:tcW w:w="1040" w:type="dxa"/>
                  <w:shd w:val="clear" w:color="auto" w:fill="EEECE1" w:themeFill="background2"/>
                  <w:vAlign w:val="center"/>
                </w:tcPr>
                <w:p w:rsidR="0070016B" w:rsidRPr="00E20351" w:rsidRDefault="0070016B" w:rsidP="0005330B">
                  <w:pPr>
                    <w:pStyle w:val="affff8"/>
                    <w:ind w:left="0"/>
                    <w:jc w:val="center"/>
                  </w:pPr>
                  <w:r w:rsidRPr="00E20351">
                    <w:t>50 - 100</w:t>
                  </w:r>
                </w:p>
              </w:tc>
              <w:tc>
                <w:tcPr>
                  <w:tcW w:w="1040" w:type="dxa"/>
                  <w:shd w:val="clear" w:color="auto" w:fill="EEECE1" w:themeFill="background2"/>
                  <w:vAlign w:val="center"/>
                </w:tcPr>
                <w:p w:rsidR="0070016B" w:rsidRPr="00E20351" w:rsidRDefault="0070016B" w:rsidP="0005330B">
                  <w:pPr>
                    <w:pStyle w:val="affff8"/>
                    <w:ind w:left="0"/>
                    <w:jc w:val="center"/>
                  </w:pPr>
                  <w:r w:rsidRPr="00E20351">
                    <w:t>101 - 300</w:t>
                  </w:r>
                </w:p>
              </w:tc>
              <w:tc>
                <w:tcPr>
                  <w:tcW w:w="1517" w:type="dxa"/>
                  <w:shd w:val="clear" w:color="auto" w:fill="EEECE1" w:themeFill="background2"/>
                  <w:vAlign w:val="center"/>
                </w:tcPr>
                <w:p w:rsidR="0070016B" w:rsidRPr="00E20351" w:rsidRDefault="0070016B" w:rsidP="0005330B">
                  <w:pPr>
                    <w:pStyle w:val="affff8"/>
                    <w:ind w:left="0"/>
                    <w:jc w:val="center"/>
                  </w:pPr>
                  <w:r w:rsidRPr="00E20351">
                    <w:t>*Свыше 300</w:t>
                  </w:r>
                </w:p>
              </w:tc>
            </w:tr>
            <w:tr w:rsidR="0070016B" w:rsidRPr="00E20351" w:rsidTr="0005330B">
              <w:tc>
                <w:tcPr>
                  <w:tcW w:w="8926" w:type="dxa"/>
                </w:tcPr>
                <w:p w:rsidR="0070016B" w:rsidRPr="00E20351" w:rsidRDefault="0070016B" w:rsidP="0005330B">
                  <w:pPr>
                    <w:pStyle w:val="affff8"/>
                    <w:ind w:left="0"/>
                  </w:pPr>
                  <w:r w:rsidRPr="00E20351">
                    <w:t>Фасады жилых домов и торцы с окнами</w:t>
                  </w:r>
                </w:p>
              </w:tc>
              <w:tc>
                <w:tcPr>
                  <w:tcW w:w="1207" w:type="dxa"/>
                  <w:vMerge w:val="restart"/>
                  <w:vAlign w:val="center"/>
                </w:tcPr>
                <w:p w:rsidR="0070016B" w:rsidRPr="00E20351" w:rsidRDefault="0070016B" w:rsidP="0005330B">
                  <w:pPr>
                    <w:pStyle w:val="affff8"/>
                    <w:ind w:left="0"/>
                    <w:jc w:val="center"/>
                  </w:pPr>
                  <w:r w:rsidRPr="00E20351">
                    <w:t>10</w:t>
                  </w:r>
                </w:p>
              </w:tc>
              <w:tc>
                <w:tcPr>
                  <w:tcW w:w="1012" w:type="dxa"/>
                  <w:vAlign w:val="center"/>
                </w:tcPr>
                <w:p w:rsidR="0070016B" w:rsidRPr="00E20351" w:rsidRDefault="0070016B" w:rsidP="0005330B">
                  <w:pPr>
                    <w:pStyle w:val="affff8"/>
                    <w:ind w:left="0"/>
                    <w:jc w:val="center"/>
                  </w:pPr>
                  <w:r w:rsidRPr="00E20351">
                    <w:t>15</w:t>
                  </w:r>
                </w:p>
              </w:tc>
              <w:tc>
                <w:tcPr>
                  <w:tcW w:w="1040" w:type="dxa"/>
                  <w:vAlign w:val="center"/>
                </w:tcPr>
                <w:p w:rsidR="0070016B" w:rsidRPr="00E20351" w:rsidRDefault="0070016B" w:rsidP="0005330B">
                  <w:pPr>
                    <w:pStyle w:val="affff8"/>
                    <w:ind w:left="0"/>
                    <w:jc w:val="center"/>
                  </w:pPr>
                  <w:r w:rsidRPr="00E20351">
                    <w:t>25</w:t>
                  </w:r>
                </w:p>
              </w:tc>
              <w:tc>
                <w:tcPr>
                  <w:tcW w:w="1040" w:type="dxa"/>
                  <w:vAlign w:val="center"/>
                </w:tcPr>
                <w:p w:rsidR="0070016B" w:rsidRPr="00E20351" w:rsidRDefault="0070016B" w:rsidP="0005330B">
                  <w:pPr>
                    <w:pStyle w:val="affff8"/>
                    <w:ind w:left="0"/>
                    <w:jc w:val="center"/>
                  </w:pPr>
                  <w:r w:rsidRPr="00E20351">
                    <w:t>35</w:t>
                  </w:r>
                </w:p>
              </w:tc>
              <w:tc>
                <w:tcPr>
                  <w:tcW w:w="1517" w:type="dxa"/>
                  <w:vAlign w:val="center"/>
                </w:tcPr>
                <w:p w:rsidR="0070016B" w:rsidRPr="00E20351" w:rsidRDefault="0070016B" w:rsidP="0005330B">
                  <w:pPr>
                    <w:pStyle w:val="affff8"/>
                    <w:ind w:left="0"/>
                    <w:jc w:val="center"/>
                  </w:pPr>
                  <w:r w:rsidRPr="00E20351">
                    <w:t>50</w:t>
                  </w:r>
                </w:p>
              </w:tc>
            </w:tr>
            <w:tr w:rsidR="0070016B" w:rsidRPr="00E20351" w:rsidTr="0005330B">
              <w:tc>
                <w:tcPr>
                  <w:tcW w:w="8926" w:type="dxa"/>
                </w:tcPr>
                <w:p w:rsidR="0070016B" w:rsidRPr="00E20351" w:rsidRDefault="0070016B" w:rsidP="0005330B">
                  <w:pPr>
                    <w:pStyle w:val="affff8"/>
                    <w:ind w:left="0"/>
                  </w:pPr>
                  <w:r w:rsidRPr="00E20351">
                    <w:t>Торцы жилых домов без окон</w:t>
                  </w:r>
                </w:p>
              </w:tc>
              <w:tc>
                <w:tcPr>
                  <w:tcW w:w="1207" w:type="dxa"/>
                  <w:vMerge/>
                  <w:vAlign w:val="center"/>
                </w:tcPr>
                <w:p w:rsidR="0070016B" w:rsidRPr="00E20351" w:rsidRDefault="0070016B" w:rsidP="0005330B">
                  <w:pPr>
                    <w:pStyle w:val="affff8"/>
                    <w:ind w:left="0"/>
                    <w:jc w:val="center"/>
                  </w:pPr>
                </w:p>
              </w:tc>
              <w:tc>
                <w:tcPr>
                  <w:tcW w:w="1012" w:type="dxa"/>
                  <w:vAlign w:val="center"/>
                </w:tcPr>
                <w:p w:rsidR="0070016B" w:rsidRPr="00E20351" w:rsidRDefault="0070016B" w:rsidP="0005330B">
                  <w:pPr>
                    <w:pStyle w:val="affff8"/>
                    <w:ind w:left="0"/>
                    <w:jc w:val="center"/>
                  </w:pPr>
                  <w:r w:rsidRPr="00E20351">
                    <w:t>10</w:t>
                  </w:r>
                </w:p>
              </w:tc>
              <w:tc>
                <w:tcPr>
                  <w:tcW w:w="1040" w:type="dxa"/>
                  <w:vAlign w:val="center"/>
                </w:tcPr>
                <w:p w:rsidR="0070016B" w:rsidRPr="00E20351" w:rsidRDefault="0070016B" w:rsidP="0005330B">
                  <w:pPr>
                    <w:pStyle w:val="affff8"/>
                    <w:ind w:left="0"/>
                    <w:jc w:val="center"/>
                  </w:pPr>
                  <w:r w:rsidRPr="00E20351">
                    <w:t>15</w:t>
                  </w:r>
                </w:p>
              </w:tc>
              <w:tc>
                <w:tcPr>
                  <w:tcW w:w="1040" w:type="dxa"/>
                  <w:vAlign w:val="center"/>
                </w:tcPr>
                <w:p w:rsidR="0070016B" w:rsidRPr="00E20351" w:rsidRDefault="0070016B" w:rsidP="0005330B">
                  <w:pPr>
                    <w:pStyle w:val="affff8"/>
                    <w:ind w:left="0"/>
                    <w:jc w:val="center"/>
                  </w:pPr>
                  <w:r w:rsidRPr="00E20351">
                    <w:t>25</w:t>
                  </w:r>
                </w:p>
              </w:tc>
              <w:tc>
                <w:tcPr>
                  <w:tcW w:w="1517" w:type="dxa"/>
                  <w:vAlign w:val="center"/>
                </w:tcPr>
                <w:p w:rsidR="0070016B" w:rsidRPr="00E20351" w:rsidRDefault="0070016B" w:rsidP="0005330B">
                  <w:pPr>
                    <w:pStyle w:val="affff8"/>
                    <w:ind w:left="0"/>
                    <w:jc w:val="center"/>
                  </w:pPr>
                  <w:r w:rsidRPr="00E20351">
                    <w:t>35</w:t>
                  </w:r>
                </w:p>
              </w:tc>
            </w:tr>
            <w:tr w:rsidR="0070016B" w:rsidRPr="00E20351" w:rsidTr="0005330B">
              <w:tc>
                <w:tcPr>
                  <w:tcW w:w="8926" w:type="dxa"/>
                  <w:tcBorders>
                    <w:bottom w:val="single" w:sz="4" w:space="0" w:color="auto"/>
                  </w:tcBorders>
                </w:tcPr>
                <w:p w:rsidR="0070016B" w:rsidRPr="00E20351" w:rsidRDefault="0070016B" w:rsidP="0005330B">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70016B" w:rsidRPr="00E20351" w:rsidRDefault="0070016B" w:rsidP="0005330B">
                  <w:pPr>
                    <w:pStyle w:val="affff8"/>
                    <w:ind w:left="0"/>
                    <w:jc w:val="center"/>
                  </w:pPr>
                  <w:r w:rsidRPr="00E20351">
                    <w:t>25</w:t>
                  </w:r>
                </w:p>
              </w:tc>
              <w:tc>
                <w:tcPr>
                  <w:tcW w:w="1012" w:type="dxa"/>
                  <w:vMerge w:val="restart"/>
                  <w:vAlign w:val="center"/>
                </w:tcPr>
                <w:p w:rsidR="0070016B" w:rsidRPr="00E20351" w:rsidRDefault="0070016B" w:rsidP="0005330B">
                  <w:pPr>
                    <w:pStyle w:val="affff8"/>
                    <w:ind w:left="0"/>
                    <w:jc w:val="center"/>
                  </w:pPr>
                  <w:r w:rsidRPr="00E20351">
                    <w:t>50</w:t>
                  </w:r>
                </w:p>
              </w:tc>
              <w:tc>
                <w:tcPr>
                  <w:tcW w:w="3597" w:type="dxa"/>
                  <w:gridSpan w:val="3"/>
                  <w:vAlign w:val="center"/>
                </w:tcPr>
                <w:p w:rsidR="0070016B" w:rsidRPr="00E20351" w:rsidRDefault="0070016B" w:rsidP="0005330B">
                  <w:pPr>
                    <w:pStyle w:val="affff8"/>
                    <w:ind w:left="0"/>
                    <w:jc w:val="center"/>
                  </w:pPr>
                  <w:r w:rsidRPr="00E20351">
                    <w:t>50</w:t>
                  </w:r>
                </w:p>
              </w:tc>
            </w:tr>
            <w:tr w:rsidR="0070016B" w:rsidRPr="00E20351" w:rsidTr="0005330B">
              <w:tc>
                <w:tcPr>
                  <w:tcW w:w="8926" w:type="dxa"/>
                  <w:tcBorders>
                    <w:bottom w:val="single" w:sz="4" w:space="0" w:color="auto"/>
                  </w:tcBorders>
                </w:tcPr>
                <w:p w:rsidR="0070016B" w:rsidRPr="00E20351" w:rsidRDefault="0070016B" w:rsidP="0005330B">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70016B" w:rsidRPr="00E20351" w:rsidRDefault="0070016B" w:rsidP="0005330B">
                  <w:pPr>
                    <w:pStyle w:val="affff8"/>
                    <w:ind w:left="0"/>
                    <w:jc w:val="center"/>
                  </w:pPr>
                </w:p>
              </w:tc>
              <w:tc>
                <w:tcPr>
                  <w:tcW w:w="1012" w:type="dxa"/>
                  <w:vMerge/>
                  <w:tcBorders>
                    <w:bottom w:val="single" w:sz="4" w:space="0" w:color="auto"/>
                  </w:tcBorders>
                  <w:vAlign w:val="center"/>
                </w:tcPr>
                <w:p w:rsidR="0070016B" w:rsidRPr="00E20351" w:rsidRDefault="0070016B" w:rsidP="0005330B">
                  <w:pPr>
                    <w:pStyle w:val="affff8"/>
                    <w:ind w:left="0"/>
                    <w:jc w:val="center"/>
                  </w:pPr>
                </w:p>
              </w:tc>
              <w:tc>
                <w:tcPr>
                  <w:tcW w:w="3597" w:type="dxa"/>
                  <w:gridSpan w:val="3"/>
                  <w:tcBorders>
                    <w:bottom w:val="single" w:sz="4" w:space="0" w:color="auto"/>
                  </w:tcBorders>
                  <w:vAlign w:val="center"/>
                </w:tcPr>
                <w:p w:rsidR="0070016B" w:rsidRPr="00E20351" w:rsidRDefault="0070016B" w:rsidP="0005330B">
                  <w:pPr>
                    <w:pStyle w:val="affff8"/>
                    <w:ind w:left="0"/>
                    <w:jc w:val="center"/>
                  </w:pPr>
                  <w:r w:rsidRPr="00E20351">
                    <w:t>По расчетам</w:t>
                  </w:r>
                </w:p>
              </w:tc>
            </w:tr>
            <w:tr w:rsidR="0070016B" w:rsidRPr="00E20351" w:rsidTr="0005330B">
              <w:tc>
                <w:tcPr>
                  <w:tcW w:w="14742" w:type="dxa"/>
                  <w:gridSpan w:val="6"/>
                  <w:tcBorders>
                    <w:top w:val="single" w:sz="4" w:space="0" w:color="auto"/>
                    <w:left w:val="single" w:sz="4" w:space="0" w:color="auto"/>
                    <w:bottom w:val="nil"/>
                    <w:right w:val="single" w:sz="4" w:space="0" w:color="auto"/>
                  </w:tcBorders>
                </w:tcPr>
                <w:p w:rsidR="0070016B" w:rsidRPr="00E20351" w:rsidRDefault="0070016B" w:rsidP="0005330B">
                  <w:pPr>
                    <w:pStyle w:val="affff8"/>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коммунально-складских зон</w:t>
                  </w:r>
                </w:p>
              </w:tc>
            </w:tr>
          </w:tbl>
          <w:p w:rsidR="0070016B" w:rsidRPr="00E20351" w:rsidRDefault="0070016B" w:rsidP="0005330B">
            <w:pPr>
              <w:rPr>
                <w:rFonts w:ascii="Times New Roman" w:hAnsi="Times New Roman" w:cs="Times New Roman"/>
                <w:sz w:val="20"/>
                <w:szCs w:val="20"/>
              </w:rPr>
            </w:pPr>
          </w:p>
        </w:tc>
      </w:tr>
    </w:tbl>
    <w:p w:rsidR="0070016B" w:rsidRPr="00C04559" w:rsidRDefault="0070016B" w:rsidP="00C04559">
      <w:pPr>
        <w:rPr>
          <w:rFonts w:ascii="Times New Roman" w:hAnsi="Times New Roman" w:cs="Times New Roman"/>
          <w:bCs/>
          <w:sz w:val="20"/>
          <w:szCs w:val="20"/>
        </w:rPr>
      </w:pPr>
    </w:p>
    <w:p w:rsidR="00C04559" w:rsidRPr="00CD612F" w:rsidRDefault="00C04559"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541714" w:rsidRPr="00541714" w:rsidRDefault="00541714" w:rsidP="00541714">
      <w:pPr>
        <w:rPr>
          <w:rFonts w:ascii="Times New Roman" w:hAnsi="Times New Roman" w:cs="Times New Roman"/>
          <w:bCs/>
          <w:sz w:val="20"/>
          <w:szCs w:val="20"/>
        </w:rPr>
      </w:pPr>
      <w:r w:rsidRPr="00541714">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541714">
        <w:rPr>
          <w:rFonts w:ascii="Times New Roman" w:hAnsi="Times New Roman" w:cs="Times New Roman"/>
          <w:bCs/>
          <w:sz w:val="20"/>
          <w:szCs w:val="20"/>
        </w:rPr>
        <w:t>следует принимать в соответствии с таблицей «5б»</w:t>
      </w:r>
    </w:p>
    <w:p w:rsidR="00541714" w:rsidRPr="00CD612F" w:rsidRDefault="00541714"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w:t>
      </w:r>
      <w:r w:rsidRPr="00CD612F">
        <w:rPr>
          <w:rFonts w:ascii="Times New Roman" w:hAnsi="Times New Roman" w:cs="Times New Roman"/>
          <w:sz w:val="20"/>
          <w:szCs w:val="20"/>
        </w:rPr>
        <w:lastRenderedPageBreak/>
        <w:t>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4.7. При разработке документации по планировке территорий жилых и общественно-деловых </w:t>
      </w:r>
      <w:r w:rsidRPr="00CD612F">
        <w:rPr>
          <w:rFonts w:ascii="Times New Roman" w:hAnsi="Times New Roman" w:cs="Times New Roman"/>
          <w:sz w:val="20"/>
          <w:szCs w:val="20"/>
        </w:rPr>
        <w:lastRenderedPageBreak/>
        <w:t>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633EA1">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633EA1">
        <w:rPr>
          <w:rFonts w:ascii="Times New Roman" w:hAnsi="Times New Roman" w:cs="Times New Roman"/>
          <w:sz w:val="20"/>
          <w:szCs w:val="20"/>
        </w:rPr>
        <w:t>встроенно</w:t>
      </w:r>
      <w:proofErr w:type="spellEnd"/>
      <w:r w:rsidR="00450D6A" w:rsidRPr="00633EA1">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633EA1">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по санитарно-бытовым условиям должны быть не менее: от усадебного, одно-, двухквартирного и </w:t>
      </w:r>
      <w:r w:rsidRPr="00CD612F">
        <w:rPr>
          <w:rFonts w:ascii="Times New Roman" w:hAnsi="Times New Roman" w:cs="Times New Roman"/>
          <w:sz w:val="20"/>
          <w:szCs w:val="20"/>
        </w:rPr>
        <w:lastRenderedPageBreak/>
        <w:t>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w:t>
      </w:r>
      <w:r w:rsidRPr="00CD612F">
        <w:rPr>
          <w:rFonts w:ascii="Times New Roman" w:hAnsi="Times New Roman" w:cs="Times New Roman"/>
          <w:sz w:val="20"/>
          <w:szCs w:val="20"/>
        </w:rPr>
        <w:lastRenderedPageBreak/>
        <w:t xml:space="preserve">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CF5CA4" w:rsidRDefault="00CF5CA4" w:rsidP="00CF5CA4">
      <w:pPr>
        <w:rPr>
          <w:rFonts w:ascii="Times New Roman" w:hAnsi="Times New Roman" w:cs="Times New Roman"/>
          <w:bCs/>
          <w:sz w:val="20"/>
          <w:szCs w:val="20"/>
        </w:rPr>
      </w:pPr>
      <w:r w:rsidRPr="00CF5CA4">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CF5CA4">
        <w:rPr>
          <w:rFonts w:ascii="Times New Roman" w:hAnsi="Times New Roman" w:cs="Times New Roman"/>
          <w:bCs/>
          <w:sz w:val="20"/>
          <w:szCs w:val="20"/>
        </w:rPr>
        <w:t>следует принимать в соответствии с таблицей «6а»</w:t>
      </w:r>
    </w:p>
    <w:p w:rsidR="00E777D5" w:rsidRPr="00627636" w:rsidRDefault="00E777D5" w:rsidP="00E777D5">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E777D5" w:rsidRPr="00627636" w:rsidTr="0005330B">
        <w:tc>
          <w:tcPr>
            <w:tcW w:w="3337" w:type="dxa"/>
            <w:shd w:val="clear" w:color="auto" w:fill="EEECE1" w:themeFill="background2"/>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E777D5" w:rsidRPr="00627636" w:rsidTr="0005330B">
        <w:trPr>
          <w:trHeight w:val="1282"/>
        </w:trPr>
        <w:tc>
          <w:tcPr>
            <w:tcW w:w="3337"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E777D5" w:rsidRPr="00627636" w:rsidTr="0005330B">
        <w:trPr>
          <w:trHeight w:val="203"/>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площадок дворового благоустройства, кв. м на 1 </w:t>
            </w:r>
            <w:r w:rsidRPr="00627636">
              <w:rPr>
                <w:rFonts w:ascii="Times New Roman" w:hAnsi="Times New Roman" w:cs="Times New Roman"/>
                <w:sz w:val="20"/>
                <w:szCs w:val="20"/>
              </w:rPr>
              <w:lastRenderedPageBreak/>
              <w:t>чел.</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детей дошкольного и младшего </w:t>
            </w:r>
            <w:r w:rsidRPr="00627636">
              <w:rPr>
                <w:rFonts w:ascii="Times New Roman" w:hAnsi="Times New Roman" w:cs="Times New Roman"/>
                <w:sz w:val="20"/>
                <w:szCs w:val="20"/>
              </w:rPr>
              <w:lastRenderedPageBreak/>
              <w:t>школьного возраста</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0,7</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E777D5" w:rsidRPr="00627636" w:rsidTr="0005330B">
        <w:trPr>
          <w:trHeight w:val="70"/>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E777D5" w:rsidRPr="00627636" w:rsidTr="0005330B">
        <w:trPr>
          <w:trHeight w:val="54"/>
        </w:trPr>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E777D5" w:rsidRPr="00627636" w:rsidTr="0005330B">
        <w:tc>
          <w:tcPr>
            <w:tcW w:w="3337"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E777D5" w:rsidRPr="00627636" w:rsidTr="0005330B">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E777D5" w:rsidRPr="00627636" w:rsidTr="0005330B">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restart"/>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E777D5" w:rsidRPr="00627636" w:rsidTr="0005330B">
        <w:tc>
          <w:tcPr>
            <w:tcW w:w="3337" w:type="dxa"/>
            <w:vMerge/>
            <w:vAlign w:val="center"/>
          </w:tcPr>
          <w:p w:rsidR="00E777D5" w:rsidRPr="00627636" w:rsidRDefault="00E777D5" w:rsidP="0005330B">
            <w:pPr>
              <w:jc w:val="center"/>
              <w:rPr>
                <w:rFonts w:ascii="Times New Roman" w:hAnsi="Times New Roman" w:cs="Times New Roman"/>
                <w:sz w:val="20"/>
                <w:szCs w:val="20"/>
              </w:rPr>
            </w:pPr>
          </w:p>
        </w:tc>
        <w:tc>
          <w:tcPr>
            <w:tcW w:w="3313" w:type="dxa"/>
            <w:vMerge/>
            <w:vAlign w:val="center"/>
          </w:tcPr>
          <w:p w:rsidR="00E777D5" w:rsidRPr="00627636" w:rsidRDefault="00E777D5" w:rsidP="0005330B">
            <w:pPr>
              <w:jc w:val="center"/>
              <w:rPr>
                <w:rFonts w:ascii="Times New Roman" w:hAnsi="Times New Roman" w:cs="Times New Roman"/>
                <w:sz w:val="20"/>
                <w:szCs w:val="20"/>
              </w:rPr>
            </w:pPr>
          </w:p>
        </w:tc>
        <w:tc>
          <w:tcPr>
            <w:tcW w:w="224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E777D5" w:rsidRPr="00627636" w:rsidRDefault="00E777D5" w:rsidP="0005330B">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E777D5" w:rsidRPr="00627636" w:rsidTr="0005330B">
        <w:tc>
          <w:tcPr>
            <w:tcW w:w="10374" w:type="dxa"/>
            <w:gridSpan w:val="4"/>
            <w:vAlign w:val="center"/>
          </w:tcPr>
          <w:p w:rsidR="00E777D5" w:rsidRPr="00627636" w:rsidRDefault="00E777D5" w:rsidP="0005330B">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E777D5" w:rsidRPr="00627636" w:rsidRDefault="00E777D5" w:rsidP="0005330B">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777D5" w:rsidRPr="00627636" w:rsidRDefault="00E777D5" w:rsidP="0005330B">
            <w:pPr>
              <w:pStyle w:val="affff8"/>
              <w:ind w:left="0" w:hanging="29"/>
            </w:pPr>
            <w:r w:rsidRPr="00627636">
              <w:t>***Пешеходная доступность площадок для стоянки автомобилей в районах реконструкции - 1000 м.</w:t>
            </w:r>
          </w:p>
          <w:p w:rsidR="00E777D5" w:rsidRPr="00627636" w:rsidRDefault="00E777D5" w:rsidP="0005330B">
            <w:pPr>
              <w:pStyle w:val="affff8"/>
              <w:ind w:left="0" w:hanging="29"/>
              <w:rPr>
                <w:b/>
                <w:i/>
                <w:lang w:eastAsia="en-US"/>
              </w:rPr>
            </w:pPr>
            <w:r w:rsidRPr="00627636">
              <w:t xml:space="preserve">Примечания:  </w:t>
            </w:r>
          </w:p>
          <w:p w:rsidR="00E777D5" w:rsidRPr="00627636" w:rsidRDefault="00E777D5" w:rsidP="0005330B">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E777D5" w:rsidRPr="00627636" w:rsidRDefault="00E777D5" w:rsidP="0005330B">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E777D5" w:rsidRPr="00627636" w:rsidRDefault="00E777D5" w:rsidP="0005330B">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E777D5" w:rsidRPr="00627636" w:rsidRDefault="00E777D5" w:rsidP="0005330B">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E777D5" w:rsidRPr="00627636" w:rsidRDefault="00E777D5" w:rsidP="0005330B">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t>от 10 до 40;</w:t>
            </w:r>
          </w:p>
          <w:p w:rsidR="00E777D5" w:rsidRPr="00627636" w:rsidRDefault="00E777D5" w:rsidP="0005330B">
            <w:pPr>
              <w:pStyle w:val="affff8"/>
              <w:numPr>
                <w:ilvl w:val="0"/>
                <w:numId w:val="3"/>
              </w:numPr>
              <w:tabs>
                <w:tab w:val="left" w:pos="284"/>
              </w:tabs>
              <w:ind w:left="0" w:firstLine="0"/>
              <w:contextualSpacing w:val="0"/>
              <w:jc w:val="both"/>
            </w:pPr>
            <w:r w:rsidRPr="00627636">
              <w:lastRenderedPageBreak/>
              <w:t>для хозяйственных целей – 20;</w:t>
            </w:r>
          </w:p>
          <w:p w:rsidR="00E777D5" w:rsidRPr="00627636" w:rsidRDefault="00E777D5" w:rsidP="0005330B">
            <w:pPr>
              <w:pStyle w:val="affff8"/>
              <w:numPr>
                <w:ilvl w:val="0"/>
                <w:numId w:val="3"/>
              </w:numPr>
              <w:tabs>
                <w:tab w:val="left" w:pos="284"/>
              </w:tabs>
              <w:ind w:left="0" w:firstLine="0"/>
              <w:contextualSpacing w:val="0"/>
              <w:jc w:val="both"/>
            </w:pPr>
            <w:r w:rsidRPr="00627636">
              <w:t>для выгула собак – 40;</w:t>
            </w:r>
          </w:p>
          <w:p w:rsidR="00E777D5" w:rsidRPr="00627636" w:rsidRDefault="00E777D5" w:rsidP="0005330B">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E777D5" w:rsidRPr="00627636" w:rsidRDefault="00E777D5" w:rsidP="0005330B">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E777D5" w:rsidRPr="00627636" w:rsidTr="0005330B">
              <w:tc>
                <w:tcPr>
                  <w:tcW w:w="8926" w:type="dxa"/>
                  <w:vMerge w:val="restart"/>
                  <w:shd w:val="clear" w:color="auto" w:fill="EEECE1" w:themeFill="background2"/>
                  <w:vAlign w:val="center"/>
                </w:tcPr>
                <w:p w:rsidR="00E777D5" w:rsidRPr="00627636" w:rsidRDefault="00E777D5" w:rsidP="0005330B">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E777D5" w:rsidRPr="00627636" w:rsidRDefault="00E777D5" w:rsidP="0005330B">
                  <w:pPr>
                    <w:pStyle w:val="affff8"/>
                    <w:ind w:left="0"/>
                    <w:jc w:val="center"/>
                  </w:pPr>
                  <w:r w:rsidRPr="00627636">
                    <w:t>Минимальное расстояние, м</w:t>
                  </w:r>
                </w:p>
              </w:tc>
            </w:tr>
            <w:tr w:rsidR="00E777D5" w:rsidRPr="00627636" w:rsidTr="0005330B">
              <w:tc>
                <w:tcPr>
                  <w:tcW w:w="8926" w:type="dxa"/>
                  <w:vMerge/>
                  <w:shd w:val="clear" w:color="auto" w:fill="EEECE1" w:themeFill="background2"/>
                </w:tcPr>
                <w:p w:rsidR="00E777D5" w:rsidRPr="00627636" w:rsidRDefault="00E777D5" w:rsidP="0005330B">
                  <w:pPr>
                    <w:pStyle w:val="affff8"/>
                    <w:ind w:left="0"/>
                  </w:pPr>
                </w:p>
              </w:tc>
              <w:tc>
                <w:tcPr>
                  <w:tcW w:w="5816" w:type="dxa"/>
                  <w:gridSpan w:val="5"/>
                  <w:shd w:val="clear" w:color="auto" w:fill="EEECE1" w:themeFill="background2"/>
                </w:tcPr>
                <w:p w:rsidR="00E777D5" w:rsidRPr="00627636" w:rsidRDefault="00E777D5" w:rsidP="0005330B">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E777D5" w:rsidRPr="00627636" w:rsidTr="0005330B">
              <w:tc>
                <w:tcPr>
                  <w:tcW w:w="8926" w:type="dxa"/>
                  <w:vMerge/>
                  <w:shd w:val="clear" w:color="auto" w:fill="EEECE1" w:themeFill="background2"/>
                </w:tcPr>
                <w:p w:rsidR="00E777D5" w:rsidRPr="00627636" w:rsidRDefault="00E777D5" w:rsidP="0005330B">
                  <w:pPr>
                    <w:pStyle w:val="affff8"/>
                    <w:ind w:left="0"/>
                  </w:pPr>
                </w:p>
              </w:tc>
              <w:tc>
                <w:tcPr>
                  <w:tcW w:w="1207" w:type="dxa"/>
                  <w:shd w:val="clear" w:color="auto" w:fill="EEECE1" w:themeFill="background2"/>
                  <w:vAlign w:val="center"/>
                </w:tcPr>
                <w:p w:rsidR="00E777D5" w:rsidRPr="00627636" w:rsidRDefault="00E777D5" w:rsidP="0005330B">
                  <w:pPr>
                    <w:pStyle w:val="affff8"/>
                    <w:ind w:left="0"/>
                    <w:jc w:val="center"/>
                  </w:pPr>
                  <w:r w:rsidRPr="00627636">
                    <w:t>10 и менее</w:t>
                  </w:r>
                </w:p>
              </w:tc>
              <w:tc>
                <w:tcPr>
                  <w:tcW w:w="1012" w:type="dxa"/>
                  <w:shd w:val="clear" w:color="auto" w:fill="EEECE1" w:themeFill="background2"/>
                  <w:vAlign w:val="center"/>
                </w:tcPr>
                <w:p w:rsidR="00E777D5" w:rsidRPr="00627636" w:rsidRDefault="00E777D5" w:rsidP="0005330B">
                  <w:pPr>
                    <w:pStyle w:val="affff8"/>
                    <w:ind w:left="0"/>
                    <w:jc w:val="center"/>
                  </w:pPr>
                  <w:r w:rsidRPr="00627636">
                    <w:t>11 - 50</w:t>
                  </w:r>
                </w:p>
              </w:tc>
              <w:tc>
                <w:tcPr>
                  <w:tcW w:w="1040" w:type="dxa"/>
                  <w:shd w:val="clear" w:color="auto" w:fill="EEECE1" w:themeFill="background2"/>
                  <w:vAlign w:val="center"/>
                </w:tcPr>
                <w:p w:rsidR="00E777D5" w:rsidRPr="00627636" w:rsidRDefault="00E777D5" w:rsidP="0005330B">
                  <w:pPr>
                    <w:pStyle w:val="affff8"/>
                    <w:ind w:left="0"/>
                    <w:jc w:val="center"/>
                  </w:pPr>
                  <w:r w:rsidRPr="00627636">
                    <w:t>50 - 100</w:t>
                  </w:r>
                </w:p>
              </w:tc>
              <w:tc>
                <w:tcPr>
                  <w:tcW w:w="1040" w:type="dxa"/>
                  <w:shd w:val="clear" w:color="auto" w:fill="EEECE1" w:themeFill="background2"/>
                  <w:vAlign w:val="center"/>
                </w:tcPr>
                <w:p w:rsidR="00E777D5" w:rsidRPr="00627636" w:rsidRDefault="00E777D5" w:rsidP="0005330B">
                  <w:pPr>
                    <w:pStyle w:val="affff8"/>
                    <w:ind w:left="0"/>
                    <w:jc w:val="center"/>
                  </w:pPr>
                  <w:r w:rsidRPr="00627636">
                    <w:t>101 - 300</w:t>
                  </w:r>
                </w:p>
              </w:tc>
              <w:tc>
                <w:tcPr>
                  <w:tcW w:w="1517" w:type="dxa"/>
                  <w:shd w:val="clear" w:color="auto" w:fill="EEECE1" w:themeFill="background2"/>
                  <w:vAlign w:val="center"/>
                </w:tcPr>
                <w:p w:rsidR="00E777D5" w:rsidRPr="00627636" w:rsidRDefault="00E777D5" w:rsidP="0005330B">
                  <w:pPr>
                    <w:pStyle w:val="affff8"/>
                    <w:ind w:left="0"/>
                    <w:jc w:val="center"/>
                  </w:pPr>
                  <w:r w:rsidRPr="00627636">
                    <w:t>*Свыше 300</w:t>
                  </w:r>
                </w:p>
              </w:tc>
            </w:tr>
            <w:tr w:rsidR="00E777D5" w:rsidRPr="00627636" w:rsidTr="0005330B">
              <w:tc>
                <w:tcPr>
                  <w:tcW w:w="8926" w:type="dxa"/>
                </w:tcPr>
                <w:p w:rsidR="00E777D5" w:rsidRPr="00627636" w:rsidRDefault="00E777D5" w:rsidP="0005330B">
                  <w:pPr>
                    <w:pStyle w:val="affff8"/>
                    <w:ind w:left="0"/>
                  </w:pPr>
                  <w:r w:rsidRPr="00627636">
                    <w:t>Фасады жилых домов и торцы с окнами</w:t>
                  </w:r>
                </w:p>
              </w:tc>
              <w:tc>
                <w:tcPr>
                  <w:tcW w:w="1207" w:type="dxa"/>
                  <w:vMerge w:val="restart"/>
                  <w:vAlign w:val="center"/>
                </w:tcPr>
                <w:p w:rsidR="00E777D5" w:rsidRPr="00627636" w:rsidRDefault="00E777D5" w:rsidP="0005330B">
                  <w:pPr>
                    <w:pStyle w:val="affff8"/>
                    <w:ind w:left="0"/>
                    <w:jc w:val="center"/>
                  </w:pPr>
                  <w:r w:rsidRPr="00627636">
                    <w:t>10</w:t>
                  </w:r>
                </w:p>
              </w:tc>
              <w:tc>
                <w:tcPr>
                  <w:tcW w:w="1012" w:type="dxa"/>
                  <w:vAlign w:val="center"/>
                </w:tcPr>
                <w:p w:rsidR="00E777D5" w:rsidRPr="00627636" w:rsidRDefault="00E777D5" w:rsidP="0005330B">
                  <w:pPr>
                    <w:pStyle w:val="affff8"/>
                    <w:ind w:left="0"/>
                    <w:jc w:val="center"/>
                  </w:pPr>
                  <w:r w:rsidRPr="00627636">
                    <w:t>15</w:t>
                  </w:r>
                </w:p>
              </w:tc>
              <w:tc>
                <w:tcPr>
                  <w:tcW w:w="1040" w:type="dxa"/>
                  <w:vAlign w:val="center"/>
                </w:tcPr>
                <w:p w:rsidR="00E777D5" w:rsidRPr="00627636" w:rsidRDefault="00E777D5" w:rsidP="0005330B">
                  <w:pPr>
                    <w:pStyle w:val="affff8"/>
                    <w:ind w:left="0"/>
                    <w:jc w:val="center"/>
                  </w:pPr>
                  <w:r w:rsidRPr="00627636">
                    <w:t>25</w:t>
                  </w:r>
                </w:p>
              </w:tc>
              <w:tc>
                <w:tcPr>
                  <w:tcW w:w="1040" w:type="dxa"/>
                  <w:vAlign w:val="center"/>
                </w:tcPr>
                <w:p w:rsidR="00E777D5" w:rsidRPr="00627636" w:rsidRDefault="00E777D5" w:rsidP="0005330B">
                  <w:pPr>
                    <w:pStyle w:val="affff8"/>
                    <w:ind w:left="0"/>
                    <w:jc w:val="center"/>
                  </w:pPr>
                  <w:r w:rsidRPr="00627636">
                    <w:t>35</w:t>
                  </w:r>
                </w:p>
              </w:tc>
              <w:tc>
                <w:tcPr>
                  <w:tcW w:w="1517" w:type="dxa"/>
                  <w:vAlign w:val="center"/>
                </w:tcPr>
                <w:p w:rsidR="00E777D5" w:rsidRPr="00627636" w:rsidRDefault="00E777D5" w:rsidP="0005330B">
                  <w:pPr>
                    <w:pStyle w:val="affff8"/>
                    <w:ind w:left="0"/>
                    <w:jc w:val="center"/>
                  </w:pPr>
                  <w:r w:rsidRPr="00627636">
                    <w:t>50</w:t>
                  </w:r>
                </w:p>
              </w:tc>
            </w:tr>
            <w:tr w:rsidR="00E777D5" w:rsidRPr="00627636" w:rsidTr="0005330B">
              <w:tc>
                <w:tcPr>
                  <w:tcW w:w="8926" w:type="dxa"/>
                </w:tcPr>
                <w:p w:rsidR="00E777D5" w:rsidRPr="00627636" w:rsidRDefault="00E777D5" w:rsidP="0005330B">
                  <w:pPr>
                    <w:pStyle w:val="affff8"/>
                    <w:ind w:left="0"/>
                  </w:pPr>
                  <w:r w:rsidRPr="00627636">
                    <w:t>Торцы жилых домов без окон</w:t>
                  </w:r>
                </w:p>
              </w:tc>
              <w:tc>
                <w:tcPr>
                  <w:tcW w:w="1207" w:type="dxa"/>
                  <w:vMerge/>
                  <w:vAlign w:val="center"/>
                </w:tcPr>
                <w:p w:rsidR="00E777D5" w:rsidRPr="00627636" w:rsidRDefault="00E777D5" w:rsidP="0005330B">
                  <w:pPr>
                    <w:pStyle w:val="affff8"/>
                    <w:ind w:left="0"/>
                    <w:jc w:val="center"/>
                  </w:pPr>
                </w:p>
              </w:tc>
              <w:tc>
                <w:tcPr>
                  <w:tcW w:w="1012" w:type="dxa"/>
                  <w:vAlign w:val="center"/>
                </w:tcPr>
                <w:p w:rsidR="00E777D5" w:rsidRPr="00627636" w:rsidRDefault="00E777D5" w:rsidP="0005330B">
                  <w:pPr>
                    <w:pStyle w:val="affff8"/>
                    <w:ind w:left="0"/>
                    <w:jc w:val="center"/>
                  </w:pPr>
                  <w:r w:rsidRPr="00627636">
                    <w:t>10</w:t>
                  </w:r>
                </w:p>
              </w:tc>
              <w:tc>
                <w:tcPr>
                  <w:tcW w:w="1040" w:type="dxa"/>
                  <w:vAlign w:val="center"/>
                </w:tcPr>
                <w:p w:rsidR="00E777D5" w:rsidRPr="00627636" w:rsidRDefault="00E777D5" w:rsidP="0005330B">
                  <w:pPr>
                    <w:pStyle w:val="affff8"/>
                    <w:ind w:left="0"/>
                    <w:jc w:val="center"/>
                  </w:pPr>
                  <w:r w:rsidRPr="00627636">
                    <w:t>15</w:t>
                  </w:r>
                </w:p>
              </w:tc>
              <w:tc>
                <w:tcPr>
                  <w:tcW w:w="1040" w:type="dxa"/>
                  <w:vAlign w:val="center"/>
                </w:tcPr>
                <w:p w:rsidR="00E777D5" w:rsidRPr="00627636" w:rsidRDefault="00E777D5" w:rsidP="0005330B">
                  <w:pPr>
                    <w:pStyle w:val="affff8"/>
                    <w:ind w:left="0"/>
                    <w:jc w:val="center"/>
                  </w:pPr>
                  <w:r w:rsidRPr="00627636">
                    <w:t>25</w:t>
                  </w:r>
                </w:p>
              </w:tc>
              <w:tc>
                <w:tcPr>
                  <w:tcW w:w="1517" w:type="dxa"/>
                  <w:vAlign w:val="center"/>
                </w:tcPr>
                <w:p w:rsidR="00E777D5" w:rsidRPr="00627636" w:rsidRDefault="00E777D5" w:rsidP="0005330B">
                  <w:pPr>
                    <w:pStyle w:val="affff8"/>
                    <w:ind w:left="0"/>
                    <w:jc w:val="center"/>
                  </w:pPr>
                  <w:r w:rsidRPr="00627636">
                    <w:t>35</w:t>
                  </w:r>
                </w:p>
              </w:tc>
            </w:tr>
            <w:tr w:rsidR="00E777D5" w:rsidRPr="00627636" w:rsidTr="0005330B">
              <w:tc>
                <w:tcPr>
                  <w:tcW w:w="8926" w:type="dxa"/>
                  <w:tcBorders>
                    <w:bottom w:val="single" w:sz="4" w:space="0" w:color="auto"/>
                  </w:tcBorders>
                </w:tcPr>
                <w:p w:rsidR="00E777D5" w:rsidRPr="00627636" w:rsidRDefault="00E777D5" w:rsidP="0005330B">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777D5" w:rsidRPr="00627636" w:rsidRDefault="00E777D5" w:rsidP="0005330B">
                  <w:pPr>
                    <w:pStyle w:val="affff8"/>
                    <w:ind w:left="0"/>
                    <w:jc w:val="center"/>
                  </w:pPr>
                  <w:r w:rsidRPr="00627636">
                    <w:t>25</w:t>
                  </w:r>
                </w:p>
              </w:tc>
              <w:tc>
                <w:tcPr>
                  <w:tcW w:w="1012" w:type="dxa"/>
                  <w:vMerge w:val="restart"/>
                  <w:vAlign w:val="center"/>
                </w:tcPr>
                <w:p w:rsidR="00E777D5" w:rsidRPr="00627636" w:rsidRDefault="00E777D5" w:rsidP="0005330B">
                  <w:pPr>
                    <w:pStyle w:val="affff8"/>
                    <w:ind w:left="0"/>
                    <w:jc w:val="center"/>
                  </w:pPr>
                  <w:r w:rsidRPr="00627636">
                    <w:t>50</w:t>
                  </w:r>
                </w:p>
              </w:tc>
              <w:tc>
                <w:tcPr>
                  <w:tcW w:w="3597" w:type="dxa"/>
                  <w:gridSpan w:val="3"/>
                  <w:vAlign w:val="center"/>
                </w:tcPr>
                <w:p w:rsidR="00E777D5" w:rsidRPr="00627636" w:rsidRDefault="00E777D5" w:rsidP="0005330B">
                  <w:pPr>
                    <w:pStyle w:val="affff8"/>
                    <w:ind w:left="0"/>
                    <w:jc w:val="center"/>
                  </w:pPr>
                  <w:r w:rsidRPr="00627636">
                    <w:t>50</w:t>
                  </w:r>
                </w:p>
              </w:tc>
            </w:tr>
            <w:tr w:rsidR="00E777D5" w:rsidRPr="00627636" w:rsidTr="0005330B">
              <w:tc>
                <w:tcPr>
                  <w:tcW w:w="8926" w:type="dxa"/>
                  <w:tcBorders>
                    <w:bottom w:val="single" w:sz="4" w:space="0" w:color="auto"/>
                  </w:tcBorders>
                </w:tcPr>
                <w:p w:rsidR="00E777D5" w:rsidRPr="00627636" w:rsidRDefault="00E777D5" w:rsidP="0005330B">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777D5" w:rsidRPr="00627636" w:rsidRDefault="00E777D5" w:rsidP="0005330B">
                  <w:pPr>
                    <w:pStyle w:val="affff8"/>
                    <w:ind w:left="0"/>
                    <w:jc w:val="center"/>
                  </w:pPr>
                </w:p>
              </w:tc>
              <w:tc>
                <w:tcPr>
                  <w:tcW w:w="1012" w:type="dxa"/>
                  <w:vMerge/>
                  <w:tcBorders>
                    <w:bottom w:val="single" w:sz="4" w:space="0" w:color="auto"/>
                  </w:tcBorders>
                  <w:vAlign w:val="center"/>
                </w:tcPr>
                <w:p w:rsidR="00E777D5" w:rsidRPr="00627636" w:rsidRDefault="00E777D5" w:rsidP="0005330B">
                  <w:pPr>
                    <w:pStyle w:val="affff8"/>
                    <w:ind w:left="0"/>
                    <w:jc w:val="center"/>
                  </w:pPr>
                </w:p>
              </w:tc>
              <w:tc>
                <w:tcPr>
                  <w:tcW w:w="3597" w:type="dxa"/>
                  <w:gridSpan w:val="3"/>
                  <w:tcBorders>
                    <w:bottom w:val="single" w:sz="4" w:space="0" w:color="auto"/>
                  </w:tcBorders>
                  <w:vAlign w:val="center"/>
                </w:tcPr>
                <w:p w:rsidR="00E777D5" w:rsidRPr="00627636" w:rsidRDefault="00E777D5" w:rsidP="0005330B">
                  <w:pPr>
                    <w:pStyle w:val="affff8"/>
                    <w:ind w:left="0"/>
                    <w:jc w:val="center"/>
                  </w:pPr>
                  <w:r w:rsidRPr="00627636">
                    <w:t>По расчетам</w:t>
                  </w:r>
                </w:p>
              </w:tc>
            </w:tr>
            <w:tr w:rsidR="00E777D5" w:rsidRPr="00627636" w:rsidTr="0005330B">
              <w:tc>
                <w:tcPr>
                  <w:tcW w:w="14742" w:type="dxa"/>
                  <w:gridSpan w:val="6"/>
                  <w:tcBorders>
                    <w:top w:val="single" w:sz="4" w:space="0" w:color="auto"/>
                    <w:left w:val="single" w:sz="4" w:space="0" w:color="auto"/>
                    <w:bottom w:val="nil"/>
                    <w:right w:val="single" w:sz="4" w:space="0" w:color="auto"/>
                  </w:tcBorders>
                </w:tcPr>
                <w:p w:rsidR="00E777D5" w:rsidRPr="00627636" w:rsidRDefault="00E777D5" w:rsidP="0005330B">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E777D5" w:rsidRPr="00627636" w:rsidRDefault="00E777D5" w:rsidP="0005330B">
            <w:pPr>
              <w:rPr>
                <w:rFonts w:ascii="Times New Roman" w:hAnsi="Times New Roman" w:cs="Times New Roman"/>
                <w:sz w:val="20"/>
                <w:szCs w:val="20"/>
              </w:rPr>
            </w:pPr>
          </w:p>
        </w:tc>
      </w:tr>
    </w:tbl>
    <w:p w:rsidR="00E777D5" w:rsidRPr="00CF5CA4" w:rsidRDefault="00E777D5" w:rsidP="00CF5CA4">
      <w:pPr>
        <w:rPr>
          <w:rFonts w:ascii="Times New Roman" w:hAnsi="Times New Roman" w:cs="Times New Roman"/>
          <w:bCs/>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w:t>
      </w:r>
      <w:r w:rsidRPr="00CD612F">
        <w:rPr>
          <w:rFonts w:ascii="Times New Roman" w:hAnsi="Times New Roman" w:cs="Times New Roman"/>
          <w:sz w:val="20"/>
          <w:szCs w:val="20"/>
        </w:rPr>
        <w:lastRenderedPageBreak/>
        <w:t xml:space="preserve">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r w:rsidRPr="00CD612F">
        <w:rPr>
          <w:rFonts w:ascii="Times New Roman" w:hAnsi="Times New Roman" w:cs="Times New Roman"/>
          <w:sz w:val="20"/>
          <w:szCs w:val="20"/>
        </w:rPr>
        <w:lastRenderedPageBreak/>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6.24. В крупных и больших городах существующие массивы городских лесов следует </w:t>
      </w:r>
      <w:r w:rsidR="0036631C" w:rsidRPr="00633EA1">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633EA1">
        <w:rPr>
          <w:rFonts w:ascii="Times New Roman" w:hAnsi="Times New Roman" w:cs="Times New Roman"/>
          <w:sz w:val="20"/>
          <w:szCs w:val="20"/>
        </w:rPr>
        <w:t xml:space="preserve">", </w:t>
      </w:r>
      <w:r w:rsidR="00242DB7" w:rsidRPr="00633EA1">
        <w:rPr>
          <w:rFonts w:ascii="Times New Roman" w:hAnsi="Times New Roman" w:cs="Times New Roman"/>
          <w:b/>
          <w:sz w:val="20"/>
          <w:szCs w:val="20"/>
        </w:rPr>
        <w:t xml:space="preserve">Правилами </w:t>
      </w:r>
      <w:r w:rsidR="00242DB7" w:rsidRPr="00633EA1">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DC11DC" w:rsidRDefault="00CA012A" w:rsidP="00DC11DC">
      <w:pPr>
        <w:rPr>
          <w:rFonts w:ascii="Times New Roman" w:hAnsi="Times New Roman" w:cs="Times New Roman"/>
          <w:bCs/>
          <w:sz w:val="20"/>
          <w:szCs w:val="20"/>
        </w:rPr>
      </w:pPr>
      <w:r w:rsidRPr="00CA012A">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CA012A">
        <w:rPr>
          <w:rFonts w:ascii="Times New Roman" w:hAnsi="Times New Roman" w:cs="Times New Roman"/>
          <w:bCs/>
          <w:sz w:val="20"/>
          <w:szCs w:val="20"/>
        </w:rPr>
        <w:t>следует принимать в соответствии с таблицей «8а»</w:t>
      </w:r>
    </w:p>
    <w:p w:rsidR="00A70BA3" w:rsidRDefault="00A70BA3" w:rsidP="00DC11DC">
      <w:pPr>
        <w:rPr>
          <w:rFonts w:ascii="Times New Roman" w:hAnsi="Times New Roman" w:cs="Times New Roman"/>
          <w:bCs/>
          <w:sz w:val="20"/>
          <w:szCs w:val="20"/>
        </w:rPr>
      </w:pPr>
    </w:p>
    <w:p w:rsidR="00A70BA3" w:rsidRDefault="00A70BA3" w:rsidP="00A70BA3">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A70BA3" w:rsidRPr="00F728FB" w:rsidTr="0005330B">
        <w:tc>
          <w:tcPr>
            <w:tcW w:w="3101" w:type="dxa"/>
            <w:shd w:val="clear" w:color="auto" w:fill="EEECE1" w:themeFill="background2"/>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A70BA3" w:rsidRPr="00F728FB" w:rsidTr="0005330B">
        <w:trPr>
          <w:trHeight w:val="1282"/>
        </w:trPr>
        <w:tc>
          <w:tcPr>
            <w:tcW w:w="3101"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A70BA3" w:rsidRPr="00F728FB" w:rsidTr="0005330B">
        <w:trPr>
          <w:trHeight w:val="203"/>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A70BA3" w:rsidRPr="00F728FB" w:rsidTr="0005330B">
        <w:trPr>
          <w:trHeight w:val="70"/>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A70BA3" w:rsidRPr="00F728FB" w:rsidTr="0005330B">
        <w:trPr>
          <w:trHeight w:val="54"/>
        </w:trPr>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A70BA3" w:rsidRPr="00F728FB" w:rsidTr="0005330B">
        <w:tc>
          <w:tcPr>
            <w:tcW w:w="3101"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A70BA3" w:rsidRPr="00F728FB" w:rsidTr="0005330B">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A70BA3" w:rsidRPr="00F728FB" w:rsidTr="0005330B">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restart"/>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A70BA3" w:rsidRPr="00F728FB" w:rsidTr="0005330B">
        <w:tc>
          <w:tcPr>
            <w:tcW w:w="3101" w:type="dxa"/>
            <w:vMerge/>
            <w:vAlign w:val="center"/>
          </w:tcPr>
          <w:p w:rsidR="00A70BA3" w:rsidRPr="00F728FB" w:rsidRDefault="00A70BA3" w:rsidP="0005330B">
            <w:pPr>
              <w:jc w:val="center"/>
              <w:rPr>
                <w:rFonts w:ascii="Times New Roman" w:hAnsi="Times New Roman" w:cs="Times New Roman"/>
                <w:sz w:val="20"/>
                <w:szCs w:val="20"/>
              </w:rPr>
            </w:pPr>
          </w:p>
        </w:tc>
        <w:tc>
          <w:tcPr>
            <w:tcW w:w="3304" w:type="dxa"/>
            <w:vMerge/>
            <w:vAlign w:val="center"/>
          </w:tcPr>
          <w:p w:rsidR="00A70BA3" w:rsidRPr="00F728FB" w:rsidRDefault="00A70BA3" w:rsidP="0005330B">
            <w:pPr>
              <w:jc w:val="center"/>
              <w:rPr>
                <w:rFonts w:ascii="Times New Roman" w:hAnsi="Times New Roman" w:cs="Times New Roman"/>
                <w:sz w:val="20"/>
                <w:szCs w:val="20"/>
              </w:rPr>
            </w:pPr>
          </w:p>
        </w:tc>
        <w:tc>
          <w:tcPr>
            <w:tcW w:w="2492"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A70BA3" w:rsidRPr="00F728FB" w:rsidRDefault="00A70BA3" w:rsidP="0005330B">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A70BA3" w:rsidRPr="00F728FB" w:rsidTr="0005330B">
        <w:tc>
          <w:tcPr>
            <w:tcW w:w="10374" w:type="dxa"/>
            <w:gridSpan w:val="4"/>
            <w:vAlign w:val="center"/>
          </w:tcPr>
          <w:p w:rsidR="00A70BA3" w:rsidRPr="00F728FB" w:rsidRDefault="00A70BA3" w:rsidP="0005330B">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A70BA3" w:rsidRPr="00F728FB" w:rsidRDefault="00A70BA3" w:rsidP="0005330B">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70BA3" w:rsidRPr="00F728FB" w:rsidRDefault="00A70BA3" w:rsidP="0005330B">
            <w:pPr>
              <w:pStyle w:val="affff8"/>
              <w:ind w:left="0" w:hanging="29"/>
            </w:pPr>
            <w:r w:rsidRPr="00F728FB">
              <w:t>***Пешеходная доступность площадок для стоянки автомобилей в районах реконструкции - 1000 м.</w:t>
            </w:r>
          </w:p>
          <w:p w:rsidR="00A70BA3" w:rsidRPr="00F728FB" w:rsidRDefault="00A70BA3" w:rsidP="0005330B">
            <w:pPr>
              <w:pStyle w:val="affff8"/>
              <w:ind w:left="0" w:hanging="29"/>
              <w:rPr>
                <w:b/>
                <w:i/>
                <w:lang w:eastAsia="en-US"/>
              </w:rPr>
            </w:pPr>
            <w:r w:rsidRPr="00F728FB">
              <w:t xml:space="preserve">Примечания:  </w:t>
            </w:r>
          </w:p>
          <w:p w:rsidR="00A70BA3" w:rsidRPr="00F728FB" w:rsidRDefault="00A70BA3" w:rsidP="0005330B">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A70BA3" w:rsidRPr="00F728FB" w:rsidRDefault="00A70BA3" w:rsidP="0005330B">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A70BA3" w:rsidRPr="00F728FB" w:rsidRDefault="00A70BA3" w:rsidP="0005330B">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A70BA3" w:rsidRPr="00F728FB" w:rsidRDefault="00A70BA3" w:rsidP="0005330B">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A70BA3" w:rsidRPr="00F728FB" w:rsidRDefault="00A70BA3" w:rsidP="0005330B">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A70BA3" w:rsidRPr="00F728FB" w:rsidRDefault="00A70BA3" w:rsidP="0005330B">
            <w:pPr>
              <w:pStyle w:val="affff8"/>
              <w:numPr>
                <w:ilvl w:val="0"/>
                <w:numId w:val="3"/>
              </w:numPr>
              <w:tabs>
                <w:tab w:val="left" w:pos="284"/>
              </w:tabs>
              <w:ind w:left="0" w:firstLine="0"/>
              <w:contextualSpacing w:val="0"/>
              <w:jc w:val="both"/>
            </w:pPr>
            <w:r w:rsidRPr="00F728FB">
              <w:t>для хозяйственных целей – 20;</w:t>
            </w:r>
          </w:p>
          <w:p w:rsidR="00A70BA3" w:rsidRPr="00F728FB" w:rsidRDefault="00A70BA3" w:rsidP="0005330B">
            <w:pPr>
              <w:pStyle w:val="affff8"/>
              <w:numPr>
                <w:ilvl w:val="0"/>
                <w:numId w:val="3"/>
              </w:numPr>
              <w:tabs>
                <w:tab w:val="left" w:pos="284"/>
              </w:tabs>
              <w:ind w:left="0" w:firstLine="0"/>
              <w:contextualSpacing w:val="0"/>
              <w:jc w:val="both"/>
            </w:pPr>
            <w:r w:rsidRPr="00F728FB">
              <w:t>для выгула собак – 40;</w:t>
            </w:r>
          </w:p>
          <w:p w:rsidR="00A70BA3" w:rsidRPr="00F728FB" w:rsidRDefault="00A70BA3" w:rsidP="0005330B">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A70BA3" w:rsidRPr="00F728FB" w:rsidRDefault="00A70BA3" w:rsidP="0005330B">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A70BA3" w:rsidRPr="00F728FB" w:rsidTr="0005330B">
              <w:tc>
                <w:tcPr>
                  <w:tcW w:w="8926" w:type="dxa"/>
                  <w:vMerge w:val="restart"/>
                  <w:shd w:val="clear" w:color="auto" w:fill="EEECE1" w:themeFill="background2"/>
                  <w:vAlign w:val="center"/>
                </w:tcPr>
                <w:p w:rsidR="00A70BA3" w:rsidRPr="00F728FB" w:rsidRDefault="00A70BA3" w:rsidP="0005330B">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A70BA3" w:rsidRPr="00F728FB" w:rsidRDefault="00A70BA3" w:rsidP="0005330B">
                  <w:pPr>
                    <w:pStyle w:val="affff8"/>
                    <w:ind w:left="0"/>
                    <w:jc w:val="center"/>
                  </w:pPr>
                  <w:r w:rsidRPr="00F728FB">
                    <w:t>Минимальное расстояние, м</w:t>
                  </w:r>
                </w:p>
              </w:tc>
            </w:tr>
            <w:tr w:rsidR="00A70BA3" w:rsidRPr="00F728FB" w:rsidTr="0005330B">
              <w:tc>
                <w:tcPr>
                  <w:tcW w:w="8926" w:type="dxa"/>
                  <w:vMerge/>
                  <w:shd w:val="clear" w:color="auto" w:fill="EEECE1" w:themeFill="background2"/>
                </w:tcPr>
                <w:p w:rsidR="00A70BA3" w:rsidRPr="00F728FB" w:rsidRDefault="00A70BA3" w:rsidP="0005330B">
                  <w:pPr>
                    <w:pStyle w:val="affff8"/>
                    <w:ind w:left="0"/>
                  </w:pPr>
                </w:p>
              </w:tc>
              <w:tc>
                <w:tcPr>
                  <w:tcW w:w="5816" w:type="dxa"/>
                  <w:gridSpan w:val="5"/>
                  <w:shd w:val="clear" w:color="auto" w:fill="EEECE1" w:themeFill="background2"/>
                </w:tcPr>
                <w:p w:rsidR="00A70BA3" w:rsidRPr="00F728FB" w:rsidRDefault="00A70BA3" w:rsidP="0005330B">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A70BA3" w:rsidRPr="00F728FB" w:rsidTr="0005330B">
              <w:tc>
                <w:tcPr>
                  <w:tcW w:w="8926" w:type="dxa"/>
                  <w:vMerge/>
                  <w:shd w:val="clear" w:color="auto" w:fill="EEECE1" w:themeFill="background2"/>
                </w:tcPr>
                <w:p w:rsidR="00A70BA3" w:rsidRPr="00F728FB" w:rsidRDefault="00A70BA3" w:rsidP="0005330B">
                  <w:pPr>
                    <w:pStyle w:val="affff8"/>
                    <w:ind w:left="0"/>
                  </w:pPr>
                </w:p>
              </w:tc>
              <w:tc>
                <w:tcPr>
                  <w:tcW w:w="1207" w:type="dxa"/>
                  <w:shd w:val="clear" w:color="auto" w:fill="EEECE1" w:themeFill="background2"/>
                  <w:vAlign w:val="center"/>
                </w:tcPr>
                <w:p w:rsidR="00A70BA3" w:rsidRPr="00F728FB" w:rsidRDefault="00A70BA3" w:rsidP="0005330B">
                  <w:pPr>
                    <w:pStyle w:val="affff8"/>
                    <w:ind w:left="0"/>
                    <w:jc w:val="center"/>
                  </w:pPr>
                  <w:r w:rsidRPr="00F728FB">
                    <w:t>10 и менее</w:t>
                  </w:r>
                </w:p>
              </w:tc>
              <w:tc>
                <w:tcPr>
                  <w:tcW w:w="1012" w:type="dxa"/>
                  <w:shd w:val="clear" w:color="auto" w:fill="EEECE1" w:themeFill="background2"/>
                  <w:vAlign w:val="center"/>
                </w:tcPr>
                <w:p w:rsidR="00A70BA3" w:rsidRPr="00F728FB" w:rsidRDefault="00A70BA3" w:rsidP="0005330B">
                  <w:pPr>
                    <w:pStyle w:val="affff8"/>
                    <w:ind w:left="0"/>
                    <w:jc w:val="center"/>
                  </w:pPr>
                  <w:r w:rsidRPr="00F728FB">
                    <w:t>11 - 50</w:t>
                  </w:r>
                </w:p>
              </w:tc>
              <w:tc>
                <w:tcPr>
                  <w:tcW w:w="1040" w:type="dxa"/>
                  <w:shd w:val="clear" w:color="auto" w:fill="EEECE1" w:themeFill="background2"/>
                  <w:vAlign w:val="center"/>
                </w:tcPr>
                <w:p w:rsidR="00A70BA3" w:rsidRPr="00F728FB" w:rsidRDefault="00A70BA3" w:rsidP="0005330B">
                  <w:pPr>
                    <w:pStyle w:val="affff8"/>
                    <w:ind w:left="0"/>
                    <w:jc w:val="center"/>
                  </w:pPr>
                  <w:r w:rsidRPr="00F728FB">
                    <w:t>50 - 100</w:t>
                  </w:r>
                </w:p>
              </w:tc>
              <w:tc>
                <w:tcPr>
                  <w:tcW w:w="1040" w:type="dxa"/>
                  <w:shd w:val="clear" w:color="auto" w:fill="EEECE1" w:themeFill="background2"/>
                  <w:vAlign w:val="center"/>
                </w:tcPr>
                <w:p w:rsidR="00A70BA3" w:rsidRPr="00F728FB" w:rsidRDefault="00A70BA3" w:rsidP="0005330B">
                  <w:pPr>
                    <w:pStyle w:val="affff8"/>
                    <w:ind w:left="0"/>
                    <w:jc w:val="center"/>
                  </w:pPr>
                  <w:r w:rsidRPr="00F728FB">
                    <w:t>101 - 300</w:t>
                  </w:r>
                </w:p>
              </w:tc>
              <w:tc>
                <w:tcPr>
                  <w:tcW w:w="1517" w:type="dxa"/>
                  <w:shd w:val="clear" w:color="auto" w:fill="EEECE1" w:themeFill="background2"/>
                  <w:vAlign w:val="center"/>
                </w:tcPr>
                <w:p w:rsidR="00A70BA3" w:rsidRPr="00F728FB" w:rsidRDefault="00A70BA3" w:rsidP="0005330B">
                  <w:pPr>
                    <w:pStyle w:val="affff8"/>
                    <w:ind w:left="0"/>
                    <w:jc w:val="center"/>
                  </w:pPr>
                  <w:r w:rsidRPr="00F728FB">
                    <w:t>*Свыше 300</w:t>
                  </w:r>
                </w:p>
              </w:tc>
            </w:tr>
            <w:tr w:rsidR="00A70BA3" w:rsidRPr="00F728FB" w:rsidTr="0005330B">
              <w:tc>
                <w:tcPr>
                  <w:tcW w:w="8926" w:type="dxa"/>
                </w:tcPr>
                <w:p w:rsidR="00A70BA3" w:rsidRPr="00F728FB" w:rsidRDefault="00A70BA3" w:rsidP="0005330B">
                  <w:pPr>
                    <w:pStyle w:val="affff8"/>
                    <w:ind w:left="0"/>
                  </w:pPr>
                  <w:r w:rsidRPr="00F728FB">
                    <w:t>Фасады жилых домов и торцы с окнами</w:t>
                  </w:r>
                </w:p>
              </w:tc>
              <w:tc>
                <w:tcPr>
                  <w:tcW w:w="1207" w:type="dxa"/>
                  <w:vMerge w:val="restart"/>
                  <w:vAlign w:val="center"/>
                </w:tcPr>
                <w:p w:rsidR="00A70BA3" w:rsidRPr="00F728FB" w:rsidRDefault="00A70BA3" w:rsidP="0005330B">
                  <w:pPr>
                    <w:pStyle w:val="affff8"/>
                    <w:ind w:left="0"/>
                    <w:jc w:val="center"/>
                  </w:pPr>
                  <w:r w:rsidRPr="00F728FB">
                    <w:t>10</w:t>
                  </w:r>
                </w:p>
              </w:tc>
              <w:tc>
                <w:tcPr>
                  <w:tcW w:w="1012" w:type="dxa"/>
                  <w:vAlign w:val="center"/>
                </w:tcPr>
                <w:p w:rsidR="00A70BA3" w:rsidRPr="00F728FB" w:rsidRDefault="00A70BA3" w:rsidP="0005330B">
                  <w:pPr>
                    <w:pStyle w:val="affff8"/>
                    <w:ind w:left="0"/>
                    <w:jc w:val="center"/>
                  </w:pPr>
                  <w:r w:rsidRPr="00F728FB">
                    <w:t>15</w:t>
                  </w:r>
                </w:p>
              </w:tc>
              <w:tc>
                <w:tcPr>
                  <w:tcW w:w="1040" w:type="dxa"/>
                  <w:vAlign w:val="center"/>
                </w:tcPr>
                <w:p w:rsidR="00A70BA3" w:rsidRPr="00F728FB" w:rsidRDefault="00A70BA3" w:rsidP="0005330B">
                  <w:pPr>
                    <w:pStyle w:val="affff8"/>
                    <w:ind w:left="0"/>
                    <w:jc w:val="center"/>
                  </w:pPr>
                  <w:r w:rsidRPr="00F728FB">
                    <w:t>25</w:t>
                  </w:r>
                </w:p>
              </w:tc>
              <w:tc>
                <w:tcPr>
                  <w:tcW w:w="1040" w:type="dxa"/>
                  <w:vAlign w:val="center"/>
                </w:tcPr>
                <w:p w:rsidR="00A70BA3" w:rsidRPr="00F728FB" w:rsidRDefault="00A70BA3" w:rsidP="0005330B">
                  <w:pPr>
                    <w:pStyle w:val="affff8"/>
                    <w:ind w:left="0"/>
                    <w:jc w:val="center"/>
                  </w:pPr>
                  <w:r w:rsidRPr="00F728FB">
                    <w:t>35</w:t>
                  </w:r>
                </w:p>
              </w:tc>
              <w:tc>
                <w:tcPr>
                  <w:tcW w:w="1517" w:type="dxa"/>
                  <w:vAlign w:val="center"/>
                </w:tcPr>
                <w:p w:rsidR="00A70BA3" w:rsidRPr="00F728FB" w:rsidRDefault="00A70BA3" w:rsidP="0005330B">
                  <w:pPr>
                    <w:pStyle w:val="affff8"/>
                    <w:ind w:left="0"/>
                    <w:jc w:val="center"/>
                  </w:pPr>
                  <w:r w:rsidRPr="00F728FB">
                    <w:t>50</w:t>
                  </w:r>
                </w:p>
              </w:tc>
            </w:tr>
            <w:tr w:rsidR="00A70BA3" w:rsidRPr="00F728FB" w:rsidTr="0005330B">
              <w:tc>
                <w:tcPr>
                  <w:tcW w:w="8926" w:type="dxa"/>
                </w:tcPr>
                <w:p w:rsidR="00A70BA3" w:rsidRPr="00F728FB" w:rsidRDefault="00A70BA3" w:rsidP="0005330B">
                  <w:pPr>
                    <w:pStyle w:val="affff8"/>
                    <w:ind w:left="0"/>
                  </w:pPr>
                  <w:r w:rsidRPr="00F728FB">
                    <w:t>Торцы жилых домов без окон</w:t>
                  </w:r>
                </w:p>
              </w:tc>
              <w:tc>
                <w:tcPr>
                  <w:tcW w:w="1207" w:type="dxa"/>
                  <w:vMerge/>
                  <w:vAlign w:val="center"/>
                </w:tcPr>
                <w:p w:rsidR="00A70BA3" w:rsidRPr="00F728FB" w:rsidRDefault="00A70BA3" w:rsidP="0005330B">
                  <w:pPr>
                    <w:pStyle w:val="affff8"/>
                    <w:ind w:left="0"/>
                    <w:jc w:val="center"/>
                  </w:pPr>
                </w:p>
              </w:tc>
              <w:tc>
                <w:tcPr>
                  <w:tcW w:w="1012" w:type="dxa"/>
                  <w:vAlign w:val="center"/>
                </w:tcPr>
                <w:p w:rsidR="00A70BA3" w:rsidRPr="00F728FB" w:rsidRDefault="00A70BA3" w:rsidP="0005330B">
                  <w:pPr>
                    <w:pStyle w:val="affff8"/>
                    <w:ind w:left="0"/>
                    <w:jc w:val="center"/>
                  </w:pPr>
                  <w:r w:rsidRPr="00F728FB">
                    <w:t>10</w:t>
                  </w:r>
                </w:p>
              </w:tc>
              <w:tc>
                <w:tcPr>
                  <w:tcW w:w="1040" w:type="dxa"/>
                  <w:vAlign w:val="center"/>
                </w:tcPr>
                <w:p w:rsidR="00A70BA3" w:rsidRPr="00F728FB" w:rsidRDefault="00A70BA3" w:rsidP="0005330B">
                  <w:pPr>
                    <w:pStyle w:val="affff8"/>
                    <w:ind w:left="0"/>
                    <w:jc w:val="center"/>
                  </w:pPr>
                  <w:r w:rsidRPr="00F728FB">
                    <w:t>15</w:t>
                  </w:r>
                </w:p>
              </w:tc>
              <w:tc>
                <w:tcPr>
                  <w:tcW w:w="1040" w:type="dxa"/>
                  <w:vAlign w:val="center"/>
                </w:tcPr>
                <w:p w:rsidR="00A70BA3" w:rsidRPr="00F728FB" w:rsidRDefault="00A70BA3" w:rsidP="0005330B">
                  <w:pPr>
                    <w:pStyle w:val="affff8"/>
                    <w:ind w:left="0"/>
                    <w:jc w:val="center"/>
                  </w:pPr>
                  <w:r w:rsidRPr="00F728FB">
                    <w:t>25</w:t>
                  </w:r>
                </w:p>
              </w:tc>
              <w:tc>
                <w:tcPr>
                  <w:tcW w:w="1517" w:type="dxa"/>
                  <w:vAlign w:val="center"/>
                </w:tcPr>
                <w:p w:rsidR="00A70BA3" w:rsidRPr="00F728FB" w:rsidRDefault="00A70BA3" w:rsidP="0005330B">
                  <w:pPr>
                    <w:pStyle w:val="affff8"/>
                    <w:ind w:left="0"/>
                    <w:jc w:val="center"/>
                  </w:pPr>
                  <w:r w:rsidRPr="00F728FB">
                    <w:t>35</w:t>
                  </w:r>
                </w:p>
              </w:tc>
            </w:tr>
            <w:tr w:rsidR="00A70BA3" w:rsidRPr="00F728FB" w:rsidTr="0005330B">
              <w:tc>
                <w:tcPr>
                  <w:tcW w:w="8926" w:type="dxa"/>
                  <w:tcBorders>
                    <w:bottom w:val="single" w:sz="4" w:space="0" w:color="auto"/>
                  </w:tcBorders>
                </w:tcPr>
                <w:p w:rsidR="00A70BA3" w:rsidRPr="00F728FB" w:rsidRDefault="00A70BA3" w:rsidP="0005330B">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A70BA3" w:rsidRPr="00F728FB" w:rsidRDefault="00A70BA3" w:rsidP="0005330B">
                  <w:pPr>
                    <w:pStyle w:val="affff8"/>
                    <w:ind w:left="0"/>
                    <w:jc w:val="center"/>
                  </w:pPr>
                  <w:r w:rsidRPr="00F728FB">
                    <w:t>25</w:t>
                  </w:r>
                </w:p>
              </w:tc>
              <w:tc>
                <w:tcPr>
                  <w:tcW w:w="1012" w:type="dxa"/>
                  <w:vMerge w:val="restart"/>
                  <w:vAlign w:val="center"/>
                </w:tcPr>
                <w:p w:rsidR="00A70BA3" w:rsidRPr="00F728FB" w:rsidRDefault="00A70BA3" w:rsidP="0005330B">
                  <w:pPr>
                    <w:pStyle w:val="affff8"/>
                    <w:ind w:left="0"/>
                    <w:jc w:val="center"/>
                  </w:pPr>
                  <w:r w:rsidRPr="00F728FB">
                    <w:t>50</w:t>
                  </w:r>
                </w:p>
              </w:tc>
              <w:tc>
                <w:tcPr>
                  <w:tcW w:w="3597" w:type="dxa"/>
                  <w:gridSpan w:val="3"/>
                  <w:vAlign w:val="center"/>
                </w:tcPr>
                <w:p w:rsidR="00A70BA3" w:rsidRPr="00F728FB" w:rsidRDefault="00A70BA3" w:rsidP="0005330B">
                  <w:pPr>
                    <w:pStyle w:val="affff8"/>
                    <w:ind w:left="0"/>
                    <w:jc w:val="center"/>
                  </w:pPr>
                  <w:r w:rsidRPr="00F728FB">
                    <w:t>50</w:t>
                  </w:r>
                </w:p>
              </w:tc>
            </w:tr>
            <w:tr w:rsidR="00A70BA3" w:rsidRPr="00F728FB" w:rsidTr="0005330B">
              <w:tc>
                <w:tcPr>
                  <w:tcW w:w="8926" w:type="dxa"/>
                  <w:tcBorders>
                    <w:bottom w:val="single" w:sz="4" w:space="0" w:color="auto"/>
                  </w:tcBorders>
                </w:tcPr>
                <w:p w:rsidR="00A70BA3" w:rsidRPr="00F728FB" w:rsidRDefault="00A70BA3" w:rsidP="0005330B">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A70BA3" w:rsidRPr="00F728FB" w:rsidRDefault="00A70BA3" w:rsidP="0005330B">
                  <w:pPr>
                    <w:pStyle w:val="affff8"/>
                    <w:ind w:left="0"/>
                    <w:jc w:val="center"/>
                  </w:pPr>
                </w:p>
              </w:tc>
              <w:tc>
                <w:tcPr>
                  <w:tcW w:w="1012" w:type="dxa"/>
                  <w:vMerge/>
                  <w:tcBorders>
                    <w:bottom w:val="single" w:sz="4" w:space="0" w:color="auto"/>
                  </w:tcBorders>
                  <w:vAlign w:val="center"/>
                </w:tcPr>
                <w:p w:rsidR="00A70BA3" w:rsidRPr="00F728FB" w:rsidRDefault="00A70BA3" w:rsidP="0005330B">
                  <w:pPr>
                    <w:pStyle w:val="affff8"/>
                    <w:ind w:left="0"/>
                    <w:jc w:val="center"/>
                  </w:pPr>
                </w:p>
              </w:tc>
              <w:tc>
                <w:tcPr>
                  <w:tcW w:w="3597" w:type="dxa"/>
                  <w:gridSpan w:val="3"/>
                  <w:tcBorders>
                    <w:bottom w:val="single" w:sz="4" w:space="0" w:color="auto"/>
                  </w:tcBorders>
                  <w:vAlign w:val="center"/>
                </w:tcPr>
                <w:p w:rsidR="00A70BA3" w:rsidRPr="00F728FB" w:rsidRDefault="00A70BA3" w:rsidP="0005330B">
                  <w:pPr>
                    <w:pStyle w:val="affff8"/>
                    <w:ind w:left="0"/>
                    <w:jc w:val="center"/>
                  </w:pPr>
                  <w:r w:rsidRPr="00F728FB">
                    <w:t>По расчетам</w:t>
                  </w:r>
                </w:p>
              </w:tc>
            </w:tr>
            <w:tr w:rsidR="00A70BA3" w:rsidRPr="00F728FB" w:rsidTr="0005330B">
              <w:tc>
                <w:tcPr>
                  <w:tcW w:w="14742" w:type="dxa"/>
                  <w:gridSpan w:val="6"/>
                  <w:tcBorders>
                    <w:top w:val="single" w:sz="4" w:space="0" w:color="auto"/>
                    <w:left w:val="single" w:sz="4" w:space="0" w:color="auto"/>
                    <w:bottom w:val="nil"/>
                    <w:right w:val="single" w:sz="4" w:space="0" w:color="auto"/>
                  </w:tcBorders>
                </w:tcPr>
                <w:p w:rsidR="00A70BA3" w:rsidRPr="00F728FB" w:rsidRDefault="00A70BA3" w:rsidP="0005330B">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A70BA3" w:rsidRPr="00F728FB" w:rsidRDefault="00A70BA3" w:rsidP="0005330B">
            <w:pPr>
              <w:rPr>
                <w:rFonts w:ascii="Times New Roman" w:hAnsi="Times New Roman" w:cs="Times New Roman"/>
                <w:sz w:val="20"/>
                <w:szCs w:val="20"/>
              </w:rPr>
            </w:pPr>
          </w:p>
        </w:tc>
      </w:tr>
    </w:tbl>
    <w:p w:rsidR="00A70BA3" w:rsidRDefault="00A70BA3" w:rsidP="00A70BA3">
      <w:pPr>
        <w:rPr>
          <w:rFonts w:ascii="Times New Roman" w:hAnsi="Times New Roman" w:cs="Times New Roman"/>
          <w:b/>
          <w:sz w:val="24"/>
          <w:szCs w:val="24"/>
        </w:rPr>
      </w:pPr>
    </w:p>
    <w:p w:rsidR="00A70BA3" w:rsidRDefault="00A70BA3" w:rsidP="00A70BA3">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A70BA3" w:rsidRPr="001875B1" w:rsidTr="0005330B">
        <w:tc>
          <w:tcPr>
            <w:tcW w:w="3053" w:type="dxa"/>
            <w:shd w:val="clear" w:color="auto" w:fill="EEECE1" w:themeFill="background2"/>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A70BA3" w:rsidRPr="001875B1" w:rsidTr="0005330B">
        <w:trPr>
          <w:trHeight w:val="1282"/>
        </w:trPr>
        <w:tc>
          <w:tcPr>
            <w:tcW w:w="3053"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A70BA3" w:rsidRPr="001875B1" w:rsidTr="0005330B">
        <w:trPr>
          <w:trHeight w:val="203"/>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A70BA3" w:rsidRPr="001875B1" w:rsidTr="0005330B">
        <w:trPr>
          <w:trHeight w:val="70"/>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A70BA3" w:rsidRPr="001875B1" w:rsidTr="0005330B">
        <w:trPr>
          <w:trHeight w:val="54"/>
        </w:trPr>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A70BA3" w:rsidRPr="001875B1" w:rsidTr="0005330B">
        <w:tc>
          <w:tcPr>
            <w:tcW w:w="3053"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A70BA3" w:rsidRPr="001875B1" w:rsidTr="0005330B">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A70BA3" w:rsidRPr="001875B1" w:rsidTr="0005330B">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restart"/>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A70BA3" w:rsidRPr="001875B1" w:rsidTr="0005330B">
        <w:tc>
          <w:tcPr>
            <w:tcW w:w="3053" w:type="dxa"/>
            <w:vMerge/>
            <w:vAlign w:val="center"/>
          </w:tcPr>
          <w:p w:rsidR="00A70BA3" w:rsidRPr="001875B1" w:rsidRDefault="00A70BA3" w:rsidP="0005330B">
            <w:pPr>
              <w:jc w:val="center"/>
              <w:rPr>
                <w:rFonts w:ascii="Times New Roman" w:hAnsi="Times New Roman" w:cs="Times New Roman"/>
                <w:sz w:val="20"/>
                <w:szCs w:val="20"/>
              </w:rPr>
            </w:pPr>
          </w:p>
        </w:tc>
        <w:tc>
          <w:tcPr>
            <w:tcW w:w="3188" w:type="dxa"/>
            <w:vMerge/>
            <w:vAlign w:val="center"/>
          </w:tcPr>
          <w:p w:rsidR="00A70BA3" w:rsidRPr="001875B1" w:rsidRDefault="00A70BA3" w:rsidP="0005330B">
            <w:pPr>
              <w:jc w:val="center"/>
              <w:rPr>
                <w:rFonts w:ascii="Times New Roman" w:hAnsi="Times New Roman" w:cs="Times New Roman"/>
                <w:sz w:val="20"/>
                <w:szCs w:val="20"/>
              </w:rPr>
            </w:pPr>
          </w:p>
        </w:tc>
        <w:tc>
          <w:tcPr>
            <w:tcW w:w="2372"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A70BA3" w:rsidRPr="001875B1" w:rsidRDefault="00A70BA3" w:rsidP="0005330B">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A70BA3" w:rsidRPr="001875B1" w:rsidTr="0005330B">
        <w:tc>
          <w:tcPr>
            <w:tcW w:w="10374" w:type="dxa"/>
            <w:gridSpan w:val="4"/>
            <w:vAlign w:val="center"/>
          </w:tcPr>
          <w:p w:rsidR="00A70BA3" w:rsidRPr="001875B1" w:rsidRDefault="00A70BA3" w:rsidP="0005330B">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A70BA3" w:rsidRPr="001875B1" w:rsidRDefault="00A70BA3" w:rsidP="0005330B">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70BA3" w:rsidRPr="001875B1" w:rsidRDefault="00A70BA3" w:rsidP="0005330B">
            <w:pPr>
              <w:pStyle w:val="affff8"/>
              <w:ind w:left="0" w:hanging="29"/>
            </w:pPr>
            <w:r w:rsidRPr="001875B1">
              <w:t>***Пешеходная доступность площадок для стоянки автомобилей в районах реконструкции - 1000 м.</w:t>
            </w:r>
          </w:p>
          <w:p w:rsidR="00A70BA3" w:rsidRPr="001875B1" w:rsidRDefault="00A70BA3" w:rsidP="0005330B">
            <w:pPr>
              <w:pStyle w:val="affff8"/>
              <w:ind w:left="0" w:hanging="29"/>
              <w:rPr>
                <w:b/>
                <w:i/>
                <w:lang w:eastAsia="en-US"/>
              </w:rPr>
            </w:pPr>
            <w:r w:rsidRPr="001875B1">
              <w:t xml:space="preserve">Примечания:  </w:t>
            </w:r>
          </w:p>
          <w:p w:rsidR="00A70BA3" w:rsidRPr="001875B1" w:rsidRDefault="00A70BA3" w:rsidP="0005330B">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A70BA3" w:rsidRPr="001875B1" w:rsidRDefault="00A70BA3" w:rsidP="0005330B">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A70BA3" w:rsidRPr="001875B1" w:rsidRDefault="00A70BA3" w:rsidP="0005330B">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A70BA3" w:rsidRPr="001875B1" w:rsidRDefault="00A70BA3" w:rsidP="0005330B">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A70BA3" w:rsidRPr="001875B1" w:rsidRDefault="00A70BA3" w:rsidP="0005330B">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A70BA3" w:rsidRPr="001875B1" w:rsidRDefault="00A70BA3" w:rsidP="0005330B">
            <w:pPr>
              <w:pStyle w:val="affff8"/>
              <w:numPr>
                <w:ilvl w:val="0"/>
                <w:numId w:val="3"/>
              </w:numPr>
              <w:tabs>
                <w:tab w:val="left" w:pos="284"/>
              </w:tabs>
              <w:ind w:left="0" w:firstLine="0"/>
              <w:contextualSpacing w:val="0"/>
              <w:jc w:val="both"/>
            </w:pPr>
            <w:r w:rsidRPr="001875B1">
              <w:t>для хозяйственных целей – 20;</w:t>
            </w:r>
          </w:p>
          <w:p w:rsidR="00A70BA3" w:rsidRPr="001875B1" w:rsidRDefault="00A70BA3" w:rsidP="0005330B">
            <w:pPr>
              <w:pStyle w:val="affff8"/>
              <w:numPr>
                <w:ilvl w:val="0"/>
                <w:numId w:val="3"/>
              </w:numPr>
              <w:tabs>
                <w:tab w:val="left" w:pos="284"/>
              </w:tabs>
              <w:ind w:left="0" w:firstLine="0"/>
              <w:contextualSpacing w:val="0"/>
              <w:jc w:val="both"/>
            </w:pPr>
            <w:r w:rsidRPr="001875B1">
              <w:t>для выгула собак – 40;</w:t>
            </w:r>
          </w:p>
          <w:p w:rsidR="00A70BA3" w:rsidRPr="001875B1" w:rsidRDefault="00A70BA3" w:rsidP="0005330B">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A70BA3" w:rsidRPr="001875B1" w:rsidRDefault="00A70BA3" w:rsidP="0005330B">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A70BA3" w:rsidRPr="001875B1" w:rsidTr="0005330B">
              <w:tc>
                <w:tcPr>
                  <w:tcW w:w="8926" w:type="dxa"/>
                  <w:vMerge w:val="restart"/>
                  <w:shd w:val="clear" w:color="auto" w:fill="EEECE1" w:themeFill="background2"/>
                  <w:vAlign w:val="center"/>
                </w:tcPr>
                <w:p w:rsidR="00A70BA3" w:rsidRPr="001875B1" w:rsidRDefault="00A70BA3" w:rsidP="0005330B">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A70BA3" w:rsidRPr="001875B1" w:rsidRDefault="00A70BA3" w:rsidP="0005330B">
                  <w:pPr>
                    <w:pStyle w:val="affff8"/>
                    <w:ind w:left="0"/>
                    <w:jc w:val="center"/>
                  </w:pPr>
                  <w:r w:rsidRPr="001875B1">
                    <w:t>Минимальное расстояние, м</w:t>
                  </w:r>
                </w:p>
              </w:tc>
            </w:tr>
            <w:tr w:rsidR="00A70BA3" w:rsidRPr="001875B1" w:rsidTr="0005330B">
              <w:tc>
                <w:tcPr>
                  <w:tcW w:w="8926" w:type="dxa"/>
                  <w:vMerge/>
                  <w:shd w:val="clear" w:color="auto" w:fill="EEECE1" w:themeFill="background2"/>
                </w:tcPr>
                <w:p w:rsidR="00A70BA3" w:rsidRPr="001875B1" w:rsidRDefault="00A70BA3" w:rsidP="0005330B">
                  <w:pPr>
                    <w:pStyle w:val="affff8"/>
                    <w:ind w:left="0"/>
                  </w:pPr>
                </w:p>
              </w:tc>
              <w:tc>
                <w:tcPr>
                  <w:tcW w:w="5816" w:type="dxa"/>
                  <w:gridSpan w:val="5"/>
                  <w:shd w:val="clear" w:color="auto" w:fill="EEECE1" w:themeFill="background2"/>
                </w:tcPr>
                <w:p w:rsidR="00A70BA3" w:rsidRPr="001875B1" w:rsidRDefault="00A70BA3" w:rsidP="0005330B">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A70BA3" w:rsidRPr="001875B1" w:rsidTr="0005330B">
              <w:tc>
                <w:tcPr>
                  <w:tcW w:w="8926" w:type="dxa"/>
                  <w:vMerge/>
                  <w:shd w:val="clear" w:color="auto" w:fill="EEECE1" w:themeFill="background2"/>
                </w:tcPr>
                <w:p w:rsidR="00A70BA3" w:rsidRPr="001875B1" w:rsidRDefault="00A70BA3" w:rsidP="0005330B">
                  <w:pPr>
                    <w:pStyle w:val="affff8"/>
                    <w:ind w:left="0"/>
                  </w:pPr>
                </w:p>
              </w:tc>
              <w:tc>
                <w:tcPr>
                  <w:tcW w:w="1207" w:type="dxa"/>
                  <w:shd w:val="clear" w:color="auto" w:fill="EEECE1" w:themeFill="background2"/>
                  <w:vAlign w:val="center"/>
                </w:tcPr>
                <w:p w:rsidR="00A70BA3" w:rsidRPr="001875B1" w:rsidRDefault="00A70BA3" w:rsidP="0005330B">
                  <w:pPr>
                    <w:pStyle w:val="affff8"/>
                    <w:ind w:left="0"/>
                    <w:jc w:val="center"/>
                  </w:pPr>
                  <w:r w:rsidRPr="001875B1">
                    <w:t>10 и менее</w:t>
                  </w:r>
                </w:p>
              </w:tc>
              <w:tc>
                <w:tcPr>
                  <w:tcW w:w="1012" w:type="dxa"/>
                  <w:shd w:val="clear" w:color="auto" w:fill="EEECE1" w:themeFill="background2"/>
                  <w:vAlign w:val="center"/>
                </w:tcPr>
                <w:p w:rsidR="00A70BA3" w:rsidRPr="001875B1" w:rsidRDefault="00A70BA3" w:rsidP="0005330B">
                  <w:pPr>
                    <w:pStyle w:val="affff8"/>
                    <w:ind w:left="0"/>
                    <w:jc w:val="center"/>
                  </w:pPr>
                  <w:r w:rsidRPr="001875B1">
                    <w:t>11 - 50</w:t>
                  </w:r>
                </w:p>
              </w:tc>
              <w:tc>
                <w:tcPr>
                  <w:tcW w:w="1040" w:type="dxa"/>
                  <w:shd w:val="clear" w:color="auto" w:fill="EEECE1" w:themeFill="background2"/>
                  <w:vAlign w:val="center"/>
                </w:tcPr>
                <w:p w:rsidR="00A70BA3" w:rsidRPr="001875B1" w:rsidRDefault="00A70BA3" w:rsidP="0005330B">
                  <w:pPr>
                    <w:pStyle w:val="affff8"/>
                    <w:ind w:left="0"/>
                    <w:jc w:val="center"/>
                  </w:pPr>
                  <w:r w:rsidRPr="001875B1">
                    <w:t>50 - 100</w:t>
                  </w:r>
                </w:p>
              </w:tc>
              <w:tc>
                <w:tcPr>
                  <w:tcW w:w="1040" w:type="dxa"/>
                  <w:shd w:val="clear" w:color="auto" w:fill="EEECE1" w:themeFill="background2"/>
                  <w:vAlign w:val="center"/>
                </w:tcPr>
                <w:p w:rsidR="00A70BA3" w:rsidRPr="001875B1" w:rsidRDefault="00A70BA3" w:rsidP="0005330B">
                  <w:pPr>
                    <w:pStyle w:val="affff8"/>
                    <w:ind w:left="0"/>
                    <w:jc w:val="center"/>
                  </w:pPr>
                  <w:r w:rsidRPr="001875B1">
                    <w:t>101 - 300</w:t>
                  </w:r>
                </w:p>
              </w:tc>
              <w:tc>
                <w:tcPr>
                  <w:tcW w:w="1517" w:type="dxa"/>
                  <w:shd w:val="clear" w:color="auto" w:fill="EEECE1" w:themeFill="background2"/>
                  <w:vAlign w:val="center"/>
                </w:tcPr>
                <w:p w:rsidR="00A70BA3" w:rsidRPr="001875B1" w:rsidRDefault="00A70BA3" w:rsidP="0005330B">
                  <w:pPr>
                    <w:pStyle w:val="affff8"/>
                    <w:ind w:left="0"/>
                    <w:jc w:val="center"/>
                  </w:pPr>
                  <w:r w:rsidRPr="001875B1">
                    <w:t>*Свыше 300</w:t>
                  </w:r>
                </w:p>
              </w:tc>
            </w:tr>
            <w:tr w:rsidR="00A70BA3" w:rsidRPr="001875B1" w:rsidTr="0005330B">
              <w:tc>
                <w:tcPr>
                  <w:tcW w:w="8926" w:type="dxa"/>
                </w:tcPr>
                <w:p w:rsidR="00A70BA3" w:rsidRPr="001875B1" w:rsidRDefault="00A70BA3" w:rsidP="0005330B">
                  <w:pPr>
                    <w:pStyle w:val="affff8"/>
                    <w:ind w:left="0"/>
                  </w:pPr>
                  <w:r w:rsidRPr="001875B1">
                    <w:t>Фасады жилых домов и торцы с окнами</w:t>
                  </w:r>
                </w:p>
              </w:tc>
              <w:tc>
                <w:tcPr>
                  <w:tcW w:w="1207" w:type="dxa"/>
                  <w:vMerge w:val="restart"/>
                  <w:vAlign w:val="center"/>
                </w:tcPr>
                <w:p w:rsidR="00A70BA3" w:rsidRPr="001875B1" w:rsidRDefault="00A70BA3" w:rsidP="0005330B">
                  <w:pPr>
                    <w:pStyle w:val="affff8"/>
                    <w:ind w:left="0"/>
                    <w:jc w:val="center"/>
                  </w:pPr>
                  <w:r w:rsidRPr="001875B1">
                    <w:t>10</w:t>
                  </w:r>
                </w:p>
              </w:tc>
              <w:tc>
                <w:tcPr>
                  <w:tcW w:w="1012" w:type="dxa"/>
                  <w:vAlign w:val="center"/>
                </w:tcPr>
                <w:p w:rsidR="00A70BA3" w:rsidRPr="001875B1" w:rsidRDefault="00A70BA3" w:rsidP="0005330B">
                  <w:pPr>
                    <w:pStyle w:val="affff8"/>
                    <w:ind w:left="0"/>
                    <w:jc w:val="center"/>
                  </w:pPr>
                  <w:r w:rsidRPr="001875B1">
                    <w:t>15</w:t>
                  </w:r>
                </w:p>
              </w:tc>
              <w:tc>
                <w:tcPr>
                  <w:tcW w:w="1040" w:type="dxa"/>
                  <w:vAlign w:val="center"/>
                </w:tcPr>
                <w:p w:rsidR="00A70BA3" w:rsidRPr="001875B1" w:rsidRDefault="00A70BA3" w:rsidP="0005330B">
                  <w:pPr>
                    <w:pStyle w:val="affff8"/>
                    <w:ind w:left="0"/>
                    <w:jc w:val="center"/>
                  </w:pPr>
                  <w:r w:rsidRPr="001875B1">
                    <w:t>25</w:t>
                  </w:r>
                </w:p>
              </w:tc>
              <w:tc>
                <w:tcPr>
                  <w:tcW w:w="1040" w:type="dxa"/>
                  <w:vAlign w:val="center"/>
                </w:tcPr>
                <w:p w:rsidR="00A70BA3" w:rsidRPr="001875B1" w:rsidRDefault="00A70BA3" w:rsidP="0005330B">
                  <w:pPr>
                    <w:pStyle w:val="affff8"/>
                    <w:ind w:left="0"/>
                    <w:jc w:val="center"/>
                  </w:pPr>
                  <w:r w:rsidRPr="001875B1">
                    <w:t>35</w:t>
                  </w:r>
                </w:p>
              </w:tc>
              <w:tc>
                <w:tcPr>
                  <w:tcW w:w="1517" w:type="dxa"/>
                  <w:vAlign w:val="center"/>
                </w:tcPr>
                <w:p w:rsidR="00A70BA3" w:rsidRPr="001875B1" w:rsidRDefault="00A70BA3" w:rsidP="0005330B">
                  <w:pPr>
                    <w:pStyle w:val="affff8"/>
                    <w:ind w:left="0"/>
                    <w:jc w:val="center"/>
                  </w:pPr>
                  <w:r w:rsidRPr="001875B1">
                    <w:t>50</w:t>
                  </w:r>
                </w:p>
              </w:tc>
            </w:tr>
            <w:tr w:rsidR="00A70BA3" w:rsidRPr="001875B1" w:rsidTr="0005330B">
              <w:tc>
                <w:tcPr>
                  <w:tcW w:w="8926" w:type="dxa"/>
                </w:tcPr>
                <w:p w:rsidR="00A70BA3" w:rsidRPr="001875B1" w:rsidRDefault="00A70BA3" w:rsidP="0005330B">
                  <w:pPr>
                    <w:pStyle w:val="affff8"/>
                    <w:ind w:left="0"/>
                  </w:pPr>
                  <w:r w:rsidRPr="001875B1">
                    <w:t>Торцы жилых домов без окон</w:t>
                  </w:r>
                </w:p>
              </w:tc>
              <w:tc>
                <w:tcPr>
                  <w:tcW w:w="1207" w:type="dxa"/>
                  <w:vMerge/>
                  <w:vAlign w:val="center"/>
                </w:tcPr>
                <w:p w:rsidR="00A70BA3" w:rsidRPr="001875B1" w:rsidRDefault="00A70BA3" w:rsidP="0005330B">
                  <w:pPr>
                    <w:pStyle w:val="affff8"/>
                    <w:ind w:left="0"/>
                    <w:jc w:val="center"/>
                  </w:pPr>
                </w:p>
              </w:tc>
              <w:tc>
                <w:tcPr>
                  <w:tcW w:w="1012" w:type="dxa"/>
                  <w:vAlign w:val="center"/>
                </w:tcPr>
                <w:p w:rsidR="00A70BA3" w:rsidRPr="001875B1" w:rsidRDefault="00A70BA3" w:rsidP="0005330B">
                  <w:pPr>
                    <w:pStyle w:val="affff8"/>
                    <w:ind w:left="0"/>
                    <w:jc w:val="center"/>
                  </w:pPr>
                  <w:r w:rsidRPr="001875B1">
                    <w:t>10</w:t>
                  </w:r>
                </w:p>
              </w:tc>
              <w:tc>
                <w:tcPr>
                  <w:tcW w:w="1040" w:type="dxa"/>
                  <w:vAlign w:val="center"/>
                </w:tcPr>
                <w:p w:rsidR="00A70BA3" w:rsidRPr="001875B1" w:rsidRDefault="00A70BA3" w:rsidP="0005330B">
                  <w:pPr>
                    <w:pStyle w:val="affff8"/>
                    <w:ind w:left="0"/>
                    <w:jc w:val="center"/>
                  </w:pPr>
                  <w:r w:rsidRPr="001875B1">
                    <w:t>15</w:t>
                  </w:r>
                </w:p>
              </w:tc>
              <w:tc>
                <w:tcPr>
                  <w:tcW w:w="1040" w:type="dxa"/>
                  <w:vAlign w:val="center"/>
                </w:tcPr>
                <w:p w:rsidR="00A70BA3" w:rsidRPr="001875B1" w:rsidRDefault="00A70BA3" w:rsidP="0005330B">
                  <w:pPr>
                    <w:pStyle w:val="affff8"/>
                    <w:ind w:left="0"/>
                    <w:jc w:val="center"/>
                  </w:pPr>
                  <w:r w:rsidRPr="001875B1">
                    <w:t>25</w:t>
                  </w:r>
                </w:p>
              </w:tc>
              <w:tc>
                <w:tcPr>
                  <w:tcW w:w="1517" w:type="dxa"/>
                  <w:vAlign w:val="center"/>
                </w:tcPr>
                <w:p w:rsidR="00A70BA3" w:rsidRPr="001875B1" w:rsidRDefault="00A70BA3" w:rsidP="0005330B">
                  <w:pPr>
                    <w:pStyle w:val="affff8"/>
                    <w:ind w:left="0"/>
                    <w:jc w:val="center"/>
                  </w:pPr>
                  <w:r w:rsidRPr="001875B1">
                    <w:t>35</w:t>
                  </w:r>
                </w:p>
              </w:tc>
            </w:tr>
            <w:tr w:rsidR="00A70BA3" w:rsidRPr="001875B1" w:rsidTr="0005330B">
              <w:tc>
                <w:tcPr>
                  <w:tcW w:w="8926" w:type="dxa"/>
                  <w:tcBorders>
                    <w:bottom w:val="single" w:sz="4" w:space="0" w:color="auto"/>
                  </w:tcBorders>
                </w:tcPr>
                <w:p w:rsidR="00A70BA3" w:rsidRPr="001875B1" w:rsidRDefault="00A70BA3" w:rsidP="0005330B">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A70BA3" w:rsidRPr="001875B1" w:rsidRDefault="00A70BA3" w:rsidP="0005330B">
                  <w:pPr>
                    <w:pStyle w:val="affff8"/>
                    <w:ind w:left="0"/>
                    <w:jc w:val="center"/>
                  </w:pPr>
                  <w:r w:rsidRPr="001875B1">
                    <w:t>25</w:t>
                  </w:r>
                </w:p>
              </w:tc>
              <w:tc>
                <w:tcPr>
                  <w:tcW w:w="1012" w:type="dxa"/>
                  <w:vMerge w:val="restart"/>
                  <w:vAlign w:val="center"/>
                </w:tcPr>
                <w:p w:rsidR="00A70BA3" w:rsidRPr="001875B1" w:rsidRDefault="00A70BA3" w:rsidP="0005330B">
                  <w:pPr>
                    <w:pStyle w:val="affff8"/>
                    <w:ind w:left="0"/>
                    <w:jc w:val="center"/>
                  </w:pPr>
                  <w:r w:rsidRPr="001875B1">
                    <w:t>50</w:t>
                  </w:r>
                </w:p>
              </w:tc>
              <w:tc>
                <w:tcPr>
                  <w:tcW w:w="3597" w:type="dxa"/>
                  <w:gridSpan w:val="3"/>
                  <w:vAlign w:val="center"/>
                </w:tcPr>
                <w:p w:rsidR="00A70BA3" w:rsidRPr="001875B1" w:rsidRDefault="00A70BA3" w:rsidP="0005330B">
                  <w:pPr>
                    <w:pStyle w:val="affff8"/>
                    <w:ind w:left="0"/>
                    <w:jc w:val="center"/>
                  </w:pPr>
                  <w:r w:rsidRPr="001875B1">
                    <w:t>50</w:t>
                  </w:r>
                </w:p>
              </w:tc>
            </w:tr>
            <w:tr w:rsidR="00A70BA3" w:rsidRPr="001875B1" w:rsidTr="0005330B">
              <w:tc>
                <w:tcPr>
                  <w:tcW w:w="8926" w:type="dxa"/>
                  <w:tcBorders>
                    <w:bottom w:val="single" w:sz="4" w:space="0" w:color="auto"/>
                  </w:tcBorders>
                </w:tcPr>
                <w:p w:rsidR="00A70BA3" w:rsidRPr="001875B1" w:rsidRDefault="00A70BA3" w:rsidP="0005330B">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A70BA3" w:rsidRPr="001875B1" w:rsidRDefault="00A70BA3" w:rsidP="0005330B">
                  <w:pPr>
                    <w:pStyle w:val="affff8"/>
                    <w:ind w:left="0"/>
                    <w:jc w:val="center"/>
                  </w:pPr>
                </w:p>
              </w:tc>
              <w:tc>
                <w:tcPr>
                  <w:tcW w:w="1012" w:type="dxa"/>
                  <w:vMerge/>
                  <w:tcBorders>
                    <w:bottom w:val="single" w:sz="4" w:space="0" w:color="auto"/>
                  </w:tcBorders>
                  <w:vAlign w:val="center"/>
                </w:tcPr>
                <w:p w:rsidR="00A70BA3" w:rsidRPr="001875B1" w:rsidRDefault="00A70BA3" w:rsidP="0005330B">
                  <w:pPr>
                    <w:pStyle w:val="affff8"/>
                    <w:ind w:left="0"/>
                    <w:jc w:val="center"/>
                  </w:pPr>
                </w:p>
              </w:tc>
              <w:tc>
                <w:tcPr>
                  <w:tcW w:w="3597" w:type="dxa"/>
                  <w:gridSpan w:val="3"/>
                  <w:tcBorders>
                    <w:bottom w:val="single" w:sz="4" w:space="0" w:color="auto"/>
                  </w:tcBorders>
                  <w:vAlign w:val="center"/>
                </w:tcPr>
                <w:p w:rsidR="00A70BA3" w:rsidRPr="001875B1" w:rsidRDefault="00A70BA3" w:rsidP="0005330B">
                  <w:pPr>
                    <w:pStyle w:val="affff8"/>
                    <w:ind w:left="0"/>
                    <w:jc w:val="center"/>
                  </w:pPr>
                  <w:r w:rsidRPr="001875B1">
                    <w:t>По расчетам</w:t>
                  </w:r>
                </w:p>
              </w:tc>
            </w:tr>
            <w:tr w:rsidR="00A70BA3" w:rsidRPr="001875B1" w:rsidTr="0005330B">
              <w:tc>
                <w:tcPr>
                  <w:tcW w:w="14742" w:type="dxa"/>
                  <w:gridSpan w:val="6"/>
                  <w:tcBorders>
                    <w:top w:val="single" w:sz="4" w:space="0" w:color="auto"/>
                    <w:left w:val="single" w:sz="4" w:space="0" w:color="auto"/>
                    <w:bottom w:val="nil"/>
                    <w:right w:val="single" w:sz="4" w:space="0" w:color="auto"/>
                  </w:tcBorders>
                </w:tcPr>
                <w:p w:rsidR="00A70BA3" w:rsidRPr="001875B1" w:rsidRDefault="00A70BA3" w:rsidP="0005330B">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A70BA3" w:rsidRPr="001875B1" w:rsidRDefault="00A70BA3" w:rsidP="0005330B">
            <w:pPr>
              <w:rPr>
                <w:rFonts w:ascii="Times New Roman" w:hAnsi="Times New Roman" w:cs="Times New Roman"/>
                <w:sz w:val="20"/>
                <w:szCs w:val="20"/>
              </w:rPr>
            </w:pPr>
          </w:p>
        </w:tc>
      </w:tr>
    </w:tbl>
    <w:p w:rsidR="00A70BA3" w:rsidRPr="00CA012A" w:rsidRDefault="00A70BA3" w:rsidP="00DC11DC">
      <w:pPr>
        <w:rPr>
          <w:rFonts w:ascii="Times New Roman" w:hAnsi="Times New Roman" w:cs="Times New Roman"/>
          <w:bCs/>
          <w:sz w:val="20"/>
          <w:szCs w:val="20"/>
        </w:rPr>
      </w:pPr>
    </w:p>
    <w:p w:rsidR="00CA012A" w:rsidRPr="00CD612F" w:rsidRDefault="00CA012A"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8E3845">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8E3845">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8E3845">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86481D" w:rsidRPr="0086481D" w:rsidRDefault="0086481D" w:rsidP="0086481D">
      <w:pPr>
        <w:rPr>
          <w:rFonts w:ascii="Times New Roman" w:hAnsi="Times New Roman" w:cs="Times New Roman"/>
          <w:bCs/>
          <w:sz w:val="20"/>
          <w:szCs w:val="20"/>
        </w:rPr>
      </w:pPr>
      <w:r w:rsidRPr="0086481D">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86481D">
        <w:rPr>
          <w:rFonts w:ascii="Times New Roman" w:hAnsi="Times New Roman" w:cs="Times New Roman"/>
          <w:bCs/>
          <w:sz w:val="20"/>
          <w:szCs w:val="20"/>
        </w:rPr>
        <w:t>следует принимать в соответствии с таблицей «8б»</w:t>
      </w:r>
    </w:p>
    <w:p w:rsidR="0086481D" w:rsidRPr="00CD612F" w:rsidRDefault="0086481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w:t>
      </w:r>
      <w:r w:rsidRPr="00CD612F">
        <w:rPr>
          <w:rFonts w:ascii="Times New Roman" w:hAnsi="Times New Roman" w:cs="Times New Roman"/>
          <w:sz w:val="20"/>
          <w:szCs w:val="20"/>
        </w:rPr>
        <w:lastRenderedPageBreak/>
        <w:t xml:space="preserve">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F337B8" w:rsidRPr="00F337B8" w:rsidRDefault="00F337B8" w:rsidP="00F337B8">
      <w:pPr>
        <w:rPr>
          <w:rFonts w:ascii="Times New Roman" w:hAnsi="Times New Roman" w:cs="Times New Roman"/>
          <w:bCs/>
          <w:sz w:val="20"/>
          <w:szCs w:val="20"/>
        </w:rPr>
      </w:pPr>
      <w:r w:rsidRPr="00F337B8">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F337B8">
        <w:rPr>
          <w:rFonts w:ascii="Times New Roman" w:hAnsi="Times New Roman" w:cs="Times New Roman"/>
          <w:bCs/>
          <w:sz w:val="20"/>
          <w:szCs w:val="20"/>
        </w:rPr>
        <w:t>следует принимать в соответствии с таблицей «10а»</w:t>
      </w:r>
    </w:p>
    <w:p w:rsidR="00F337B8" w:rsidRPr="00F337B8" w:rsidRDefault="00F337B8" w:rsidP="00F337B8">
      <w:pPr>
        <w:rPr>
          <w:rFonts w:ascii="Times New Roman" w:hAnsi="Times New Roman" w:cs="Times New Roman"/>
          <w:bCs/>
          <w:sz w:val="20"/>
          <w:szCs w:val="20"/>
        </w:rPr>
      </w:pPr>
      <w:r w:rsidRPr="00F337B8">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F337B8">
        <w:rPr>
          <w:rFonts w:ascii="Times New Roman" w:hAnsi="Times New Roman" w:cs="Times New Roman"/>
          <w:bCs/>
          <w:sz w:val="20"/>
          <w:szCs w:val="20"/>
        </w:rPr>
        <w:t>следует принимать в соответствии с таблицей «10б»</w:t>
      </w:r>
    </w:p>
    <w:p w:rsidR="00F337B8" w:rsidRDefault="00F337B8" w:rsidP="00F337B8">
      <w:pPr>
        <w:rPr>
          <w:rFonts w:ascii="Times New Roman" w:hAnsi="Times New Roman" w:cs="Times New Roman"/>
          <w:bCs/>
          <w:sz w:val="20"/>
          <w:szCs w:val="20"/>
        </w:rPr>
      </w:pPr>
      <w:r w:rsidRPr="00F337B8">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F337B8">
        <w:rPr>
          <w:rFonts w:ascii="Times New Roman" w:hAnsi="Times New Roman" w:cs="Times New Roman"/>
          <w:bCs/>
          <w:sz w:val="20"/>
          <w:szCs w:val="20"/>
        </w:rPr>
        <w:t>следует принимать в соответствии с таблицей «10в»</w:t>
      </w:r>
    </w:p>
    <w:p w:rsidR="0003128A" w:rsidRPr="0003128A" w:rsidRDefault="0003128A" w:rsidP="0003128A">
      <w:pPr>
        <w:rPr>
          <w:rFonts w:ascii="Times New Roman" w:hAnsi="Times New Roman" w:cs="Times New Roman"/>
          <w:bCs/>
          <w:sz w:val="20"/>
          <w:szCs w:val="20"/>
        </w:rPr>
      </w:pPr>
      <w:r w:rsidRPr="0003128A">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03128A">
        <w:rPr>
          <w:rFonts w:ascii="Times New Roman" w:hAnsi="Times New Roman" w:cs="Times New Roman"/>
          <w:bCs/>
          <w:sz w:val="20"/>
          <w:szCs w:val="20"/>
        </w:rPr>
        <w:t>следует принимать в соответствии с таблицей «10г»</w:t>
      </w:r>
    </w:p>
    <w:p w:rsidR="0003128A" w:rsidRPr="00F337B8" w:rsidRDefault="0003128A" w:rsidP="00F337B8">
      <w:pPr>
        <w:rPr>
          <w:rFonts w:ascii="Times New Roman" w:hAnsi="Times New Roman" w:cs="Times New Roman"/>
          <w:bCs/>
          <w:sz w:val="20"/>
          <w:szCs w:val="20"/>
        </w:rPr>
      </w:pPr>
    </w:p>
    <w:p w:rsidR="00F337B8" w:rsidRPr="00F337B8" w:rsidRDefault="00F337B8"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8E3845" w:rsidTr="00271823">
        <w:tc>
          <w:tcPr>
            <w:tcW w:w="2940" w:type="dxa"/>
            <w:vMerge w:val="restart"/>
            <w:tcBorders>
              <w:top w:val="single" w:sz="4" w:space="0" w:color="auto"/>
              <w:bottom w:val="single" w:sz="4" w:space="0" w:color="auto"/>
              <w:right w:val="single" w:sz="4" w:space="0" w:color="auto"/>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Расстояния от зданий (границ обслуживаю) участков организаций м</w:t>
            </w:r>
          </w:p>
        </w:tc>
      </w:tr>
      <w:tr w:rsidR="00336A7D" w:rsidRPr="008E3845" w:rsidTr="00271823">
        <w:tc>
          <w:tcPr>
            <w:tcW w:w="2940" w:type="dxa"/>
            <w:vMerge/>
            <w:tcBorders>
              <w:top w:val="single" w:sz="4" w:space="0" w:color="auto"/>
              <w:bottom w:val="single" w:sz="4" w:space="0" w:color="auto"/>
              <w:right w:val="single" w:sz="4" w:space="0" w:color="auto"/>
            </w:tcBorders>
          </w:tcPr>
          <w:p w:rsidR="00336A7D" w:rsidRPr="008E3845"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 xml:space="preserve">до красной линии </w:t>
            </w:r>
            <w:proofErr w:type="spellStart"/>
            <w:r w:rsidRPr="008E3845">
              <w:rPr>
                <w:rFonts w:ascii="Times New Roman" w:hAnsi="Times New Roman" w:cs="Times New Roman"/>
                <w:sz w:val="20"/>
                <w:szCs w:val="20"/>
              </w:rPr>
              <w:t>магиситральных</w:t>
            </w:r>
            <w:proofErr w:type="spellEnd"/>
            <w:r w:rsidRPr="008E3845">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8E3845" w:rsidTr="00271823">
        <w:tc>
          <w:tcPr>
            <w:tcW w:w="2940" w:type="dxa"/>
            <w:vMerge/>
            <w:tcBorders>
              <w:top w:val="single" w:sz="4" w:space="0" w:color="auto"/>
              <w:bottom w:val="single" w:sz="4" w:space="0" w:color="auto"/>
              <w:right w:val="single" w:sz="4" w:space="0" w:color="auto"/>
            </w:tcBorders>
          </w:tcPr>
          <w:p w:rsidR="00336A7D" w:rsidRPr="008E3845"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8E3845"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8E3845" w:rsidRDefault="00336A7D" w:rsidP="00271823">
            <w:pPr>
              <w:pStyle w:val="affd"/>
              <w:rPr>
                <w:rFonts w:ascii="Times New Roman" w:hAnsi="Times New Roman" w:cs="Times New Roman"/>
                <w:sz w:val="20"/>
                <w:szCs w:val="20"/>
              </w:rPr>
            </w:pP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по нормам инсоляции и освещенности</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30-50 (в зависимости от этажности)</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500</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300</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100</w:t>
            </w:r>
          </w:p>
        </w:tc>
      </w:tr>
      <w:tr w:rsidR="00336A7D" w:rsidRPr="008E3845"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8E3845" w:rsidRDefault="00336A7D" w:rsidP="00271823">
            <w:pPr>
              <w:pStyle w:val="afff6"/>
              <w:rPr>
                <w:rFonts w:ascii="Times New Roman" w:hAnsi="Times New Roman" w:cs="Times New Roman"/>
                <w:sz w:val="20"/>
                <w:szCs w:val="20"/>
              </w:rPr>
            </w:pPr>
            <w:r w:rsidRPr="008E3845">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8E3845"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8E3845"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8E3845">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8E3845" w:rsidRDefault="00336A7D" w:rsidP="00336A7D">
      <w:pPr>
        <w:rPr>
          <w:rFonts w:ascii="Times New Roman" w:hAnsi="Times New Roman" w:cs="Times New Roman"/>
          <w:sz w:val="20"/>
          <w:szCs w:val="20"/>
        </w:rPr>
      </w:pPr>
      <w:r w:rsidRPr="008E3845">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8E3845" w:rsidRDefault="00336A7D" w:rsidP="00336A7D">
      <w:pPr>
        <w:rPr>
          <w:rFonts w:ascii="Times New Roman" w:hAnsi="Times New Roman" w:cs="Times New Roman"/>
          <w:sz w:val="20"/>
          <w:szCs w:val="20"/>
        </w:rPr>
      </w:pPr>
      <w:r w:rsidRPr="008E3845">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8E3845" w:rsidRDefault="00336A7D" w:rsidP="00336A7D">
      <w:pPr>
        <w:rPr>
          <w:rFonts w:ascii="Times New Roman" w:hAnsi="Times New Roman" w:cs="Times New Roman"/>
          <w:sz w:val="20"/>
          <w:szCs w:val="20"/>
        </w:rPr>
      </w:pPr>
      <w:r w:rsidRPr="008E3845">
        <w:rPr>
          <w:rFonts w:ascii="Times New Roman" w:hAnsi="Times New Roman" w:cs="Times New Roman"/>
          <w:sz w:val="20"/>
          <w:szCs w:val="20"/>
        </w:rPr>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8E3845" w:rsidRDefault="00336A7D" w:rsidP="00336A7D">
      <w:pPr>
        <w:rPr>
          <w:rFonts w:ascii="Times New Roman" w:hAnsi="Times New Roman" w:cs="Times New Roman"/>
          <w:sz w:val="20"/>
          <w:szCs w:val="20"/>
        </w:rPr>
      </w:pPr>
      <w:r w:rsidRPr="008E3845">
        <w:rPr>
          <w:rFonts w:ascii="Times New Roman" w:hAnsi="Times New Roman" w:cs="Times New Roman"/>
          <w:sz w:val="20"/>
          <w:szCs w:val="20"/>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8E3845" w:rsidRDefault="00336A7D" w:rsidP="00336A7D">
      <w:pPr>
        <w:rPr>
          <w:rFonts w:ascii="Times New Roman" w:hAnsi="Times New Roman" w:cs="Times New Roman"/>
          <w:sz w:val="20"/>
          <w:szCs w:val="20"/>
        </w:rPr>
      </w:pPr>
      <w:bookmarkStart w:id="9" w:name="sub_356"/>
      <w:r w:rsidRPr="008E3845">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8E3845" w:rsidRDefault="00336A7D" w:rsidP="00336A7D">
      <w:pPr>
        <w:rPr>
          <w:rFonts w:ascii="Times New Roman" w:hAnsi="Times New Roman" w:cs="Times New Roman"/>
          <w:sz w:val="20"/>
          <w:szCs w:val="20"/>
        </w:rPr>
      </w:pPr>
      <w:r w:rsidRPr="008E3845">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8E3845" w:rsidRDefault="00336A7D" w:rsidP="00336A7D">
      <w:pPr>
        <w:rPr>
          <w:rFonts w:ascii="Times New Roman" w:hAnsi="Times New Roman" w:cs="Times New Roman"/>
          <w:sz w:val="20"/>
          <w:szCs w:val="20"/>
        </w:rPr>
      </w:pPr>
      <w:r w:rsidRPr="008E3845">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8E3845">
        <w:rPr>
          <w:rFonts w:ascii="Times New Roman" w:hAnsi="Times New Roman" w:cs="Times New Roman"/>
          <w:sz w:val="20"/>
          <w:szCs w:val="20"/>
        </w:rPr>
        <w:t>патолого-анатомическому</w:t>
      </w:r>
      <w:proofErr w:type="gramEnd"/>
      <w:r w:rsidRPr="008E3845">
        <w:rPr>
          <w:rFonts w:ascii="Times New Roman" w:hAnsi="Times New Roman" w:cs="Times New Roman"/>
          <w:sz w:val="20"/>
          <w:szCs w:val="20"/>
        </w:rPr>
        <w:t xml:space="preserve"> корпусу.</w:t>
      </w:r>
    </w:p>
    <w:p w:rsidR="00336A7D" w:rsidRPr="008E3845" w:rsidRDefault="00336A7D" w:rsidP="00336A7D">
      <w:pPr>
        <w:rPr>
          <w:rFonts w:ascii="Times New Roman" w:hAnsi="Times New Roman" w:cs="Times New Roman"/>
          <w:sz w:val="20"/>
          <w:szCs w:val="20"/>
        </w:rPr>
      </w:pPr>
      <w:bookmarkStart w:id="10" w:name="sub_359"/>
      <w:r w:rsidRPr="008E3845">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CD612F" w:rsidRDefault="00336A7D" w:rsidP="00336A7D">
      <w:pPr>
        <w:rPr>
          <w:rFonts w:ascii="Times New Roman" w:hAnsi="Times New Roman" w:cs="Times New Roman"/>
          <w:sz w:val="20"/>
          <w:szCs w:val="20"/>
        </w:rPr>
      </w:pPr>
      <w:bookmarkStart w:id="11" w:name="sub_3510"/>
      <w:bookmarkEnd w:id="10"/>
      <w:r w:rsidRPr="008E3845">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w:t>
      </w:r>
      <w:r w:rsidRPr="00B84AEE">
        <w:rPr>
          <w:rFonts w:ascii="Times New Roman" w:hAnsi="Times New Roman" w:cs="Times New Roman"/>
          <w:sz w:val="20"/>
          <w:szCs w:val="20"/>
        </w:rPr>
        <w:t>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337B8" w:rsidRDefault="00F337B8" w:rsidP="00336A7D">
      <w:pPr>
        <w:rPr>
          <w:rFonts w:ascii="Times New Roman" w:hAnsi="Times New Roman" w:cs="Times New Roman"/>
          <w:sz w:val="20"/>
          <w:szCs w:val="20"/>
        </w:rPr>
      </w:pPr>
    </w:p>
    <w:p w:rsidR="00F337B8" w:rsidRPr="00616257" w:rsidRDefault="00F337B8" w:rsidP="00F337B8">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F337B8" w:rsidRPr="00616257" w:rsidTr="0005330B">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F337B8" w:rsidRPr="00616257" w:rsidTr="0005330B">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F337B8" w:rsidRPr="00616257" w:rsidTr="0005330B">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F337B8" w:rsidRPr="00616257" w:rsidRDefault="00F337B8" w:rsidP="0005330B">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F337B8" w:rsidRPr="00616257" w:rsidTr="0005330B">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644" w:type="dxa"/>
          </w:tcPr>
          <w:p w:rsidR="00F337B8" w:rsidRPr="00616257" w:rsidRDefault="00F337B8" w:rsidP="0005330B">
            <w:pPr>
              <w:rPr>
                <w:rFonts w:ascii="Times New Roman" w:hAnsi="Times New Roman" w:cs="Times New Roman"/>
                <w:sz w:val="20"/>
                <w:szCs w:val="20"/>
              </w:rPr>
            </w:pP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w:t>
            </w:r>
            <w:r w:rsidRPr="00616257">
              <w:rPr>
                <w:rFonts w:ascii="Times New Roman" w:hAnsi="Times New Roman" w:cs="Times New Roman"/>
                <w:sz w:val="20"/>
                <w:szCs w:val="20"/>
              </w:rPr>
              <w:lastRenderedPageBreak/>
              <w:t>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(на 1 воспитанника) площадь земельного </w:t>
            </w:r>
            <w:r w:rsidRPr="00616257">
              <w:rPr>
                <w:rFonts w:ascii="Times New Roman" w:hAnsi="Times New Roman" w:cs="Times New Roman"/>
                <w:sz w:val="20"/>
                <w:szCs w:val="20"/>
              </w:rPr>
              <w:lastRenderedPageBreak/>
              <w:t>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F337B8" w:rsidRPr="00616257" w:rsidTr="0005330B">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F337B8" w:rsidRPr="00616257" w:rsidTr="0005330B">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F337B8" w:rsidRPr="00616257" w:rsidTr="0005330B">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F337B8" w:rsidRPr="00616257" w:rsidTr="0005330B">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F337B8" w:rsidRPr="00616257" w:rsidTr="0005330B">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F337B8" w:rsidRPr="00616257" w:rsidTr="0005330B">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F337B8" w:rsidRPr="00616257" w:rsidRDefault="00CF5CA4" w:rsidP="00CF5CA4">
            <w:pPr>
              <w:rPr>
                <w:rFonts w:ascii="Times New Roman" w:hAnsi="Times New Roman" w:cs="Times New Roman"/>
                <w:sz w:val="20"/>
                <w:szCs w:val="20"/>
              </w:rPr>
            </w:pPr>
            <w:r>
              <w:rPr>
                <w:rFonts w:ascii="Times New Roman" w:hAnsi="Times New Roman" w:cs="Times New Roman"/>
                <w:sz w:val="20"/>
                <w:szCs w:val="20"/>
              </w:rPr>
              <w:t>Сетовский</w:t>
            </w:r>
            <w:r w:rsidR="00F337B8" w:rsidRPr="00CF5CA4">
              <w:rPr>
                <w:rFonts w:ascii="Times New Roman" w:hAnsi="Times New Roman" w:cs="Times New Roman"/>
                <w:sz w:val="20"/>
                <w:szCs w:val="20"/>
              </w:rPr>
              <w:t xml:space="preserve"> с/</w:t>
            </w:r>
            <w:r w:rsidR="00F337B8" w:rsidRPr="00616257">
              <w:rPr>
                <w:rFonts w:ascii="Times New Roman" w:hAnsi="Times New Roman" w:cs="Times New Roman"/>
                <w:sz w:val="20"/>
                <w:szCs w:val="20"/>
                <w:highlight w:val="yellow"/>
              </w:rPr>
              <w:t>с</w:t>
            </w:r>
          </w:p>
        </w:tc>
        <w:tc>
          <w:tcPr>
            <w:tcW w:w="2495"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F337B8" w:rsidRPr="00616257" w:rsidTr="0005330B">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F337B8" w:rsidRPr="00616257" w:rsidTr="0005330B">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F337B8" w:rsidRPr="00616257" w:rsidRDefault="00F337B8" w:rsidP="0005330B">
            <w:pPr>
              <w:rPr>
                <w:rFonts w:ascii="Times New Roman" w:hAnsi="Times New Roman" w:cs="Times New Roman"/>
                <w:sz w:val="20"/>
                <w:szCs w:val="20"/>
              </w:rPr>
            </w:pPr>
          </w:p>
        </w:tc>
      </w:tr>
      <w:tr w:rsidR="00F337B8" w:rsidRPr="00616257" w:rsidTr="0005330B">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F337B8" w:rsidRPr="00616257" w:rsidTr="0005330B">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F337B8" w:rsidRPr="00616257" w:rsidRDefault="00F337B8" w:rsidP="0005330B">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F337B8" w:rsidRPr="00616257" w:rsidTr="0005330B">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F337B8" w:rsidRPr="00616257" w:rsidRDefault="00F337B8" w:rsidP="0005330B">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F337B8" w:rsidRDefault="00F337B8" w:rsidP="00F337B8"/>
    <w:p w:rsidR="00F337B8" w:rsidRDefault="00F337B8" w:rsidP="00F337B8"/>
    <w:p w:rsidR="00F337B8" w:rsidRDefault="00F337B8" w:rsidP="00F337B8">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F337B8" w:rsidRPr="00774C8C" w:rsidTr="0005330B">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F337B8" w:rsidRPr="00774C8C" w:rsidTr="0005330B">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F337B8" w:rsidRPr="00774C8C" w:rsidTr="0005330B">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w:t>
            </w:r>
            <w:r w:rsidRPr="00774C8C">
              <w:rPr>
                <w:rFonts w:ascii="Times New Roman" w:hAnsi="Times New Roman" w:cs="Times New Roman"/>
                <w:sz w:val="20"/>
                <w:szCs w:val="20"/>
              </w:rPr>
              <w:lastRenderedPageBreak/>
              <w:t>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w:t>
            </w:r>
            <w:r w:rsidRPr="00774C8C">
              <w:rPr>
                <w:rFonts w:ascii="Times New Roman" w:hAnsi="Times New Roman" w:cs="Times New Roman"/>
                <w:sz w:val="20"/>
                <w:szCs w:val="20"/>
              </w:rPr>
              <w:lastRenderedPageBreak/>
              <w:t>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У</w:t>
            </w:r>
            <w:r w:rsidRPr="00774C8C">
              <w:rPr>
                <w:rFonts w:ascii="Times New Roman" w:hAnsi="Times New Roman" w:cs="Times New Roman"/>
                <w:sz w:val="20"/>
                <w:szCs w:val="20"/>
              </w:rPr>
              <w:lastRenderedPageBreak/>
              <w:t>дельный (на 1-у койку) размер земельного участка</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F337B8" w:rsidRPr="00774C8C" w:rsidTr="0005330B">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F337B8" w:rsidRPr="00774C8C" w:rsidTr="0005330B">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F337B8" w:rsidRPr="00774C8C" w:rsidTr="0005330B">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F337B8" w:rsidRPr="00774C8C" w:rsidTr="0005330B">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F337B8" w:rsidRPr="00774C8C" w:rsidTr="0005330B">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F337B8" w:rsidRPr="00774C8C" w:rsidTr="0005330B">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F337B8" w:rsidRPr="00774C8C" w:rsidTr="0005330B">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F337B8" w:rsidRPr="00774C8C" w:rsidTr="0005330B">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F337B8" w:rsidRPr="00774C8C" w:rsidTr="0005330B">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Станции (подстанции), выдвижные пункты скорой медицинской помощи</w:t>
            </w:r>
          </w:p>
        </w:tc>
      </w:tr>
      <w:tr w:rsidR="00F337B8" w:rsidRPr="00774C8C" w:rsidTr="0005330B">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F337B8" w:rsidRPr="00774C8C" w:rsidTr="0005330B">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F337B8" w:rsidRPr="00774C8C" w:rsidTr="0005330B">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F337B8" w:rsidRPr="00774C8C" w:rsidTr="0005330B">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F337B8" w:rsidRPr="00774C8C" w:rsidTr="0005330B">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F337B8" w:rsidRPr="00774C8C" w:rsidTr="0005330B">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F337B8" w:rsidRPr="00774C8C" w:rsidTr="0005330B">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F337B8" w:rsidRPr="00774C8C" w:rsidTr="0005330B">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F337B8" w:rsidRPr="00774C8C" w:rsidTr="0005330B">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F337B8" w:rsidRPr="00774C8C" w:rsidTr="0005330B">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F337B8" w:rsidRPr="00774C8C" w:rsidTr="0005330B">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F337B8" w:rsidRPr="00774C8C" w:rsidTr="0005330B">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F337B8" w:rsidRPr="00774C8C" w:rsidRDefault="00F337B8" w:rsidP="0005330B">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F337B8" w:rsidRPr="00003B28" w:rsidTr="0005330B">
        <w:tc>
          <w:tcPr>
            <w:tcW w:w="11199" w:type="dxa"/>
          </w:tcPr>
          <w:p w:rsidR="00F337B8" w:rsidRPr="00003B28" w:rsidRDefault="00F337B8" w:rsidP="0005330B">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F337B8" w:rsidRPr="00003B28" w:rsidRDefault="00F337B8" w:rsidP="0005330B">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F337B8" w:rsidRPr="00003B28" w:rsidRDefault="00F337B8" w:rsidP="0005330B">
            <w:pPr>
              <w:jc w:val="left"/>
              <w:rPr>
                <w:rFonts w:ascii="Times New Roman" w:hAnsi="Times New Roman" w:cs="Times New Roman"/>
                <w:sz w:val="20"/>
                <w:szCs w:val="20"/>
              </w:rPr>
            </w:pPr>
            <w:r w:rsidRPr="00003B28">
              <w:rPr>
                <w:rFonts w:ascii="Times New Roman" w:hAnsi="Times New Roman" w:cs="Times New Roman"/>
                <w:sz w:val="20"/>
                <w:szCs w:val="20"/>
              </w:rPr>
              <w:lastRenderedPageBreak/>
              <w:t>Площадь участка родильных домов следует принимать с коэффициентом 0,7.</w:t>
            </w:r>
          </w:p>
          <w:p w:rsidR="00F337B8" w:rsidRPr="00003B28" w:rsidRDefault="00F337B8" w:rsidP="0005330B">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F337B8" w:rsidRPr="00003B28" w:rsidRDefault="00F337B8" w:rsidP="0005330B">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F337B8" w:rsidRPr="00003B28" w:rsidRDefault="00F337B8" w:rsidP="0005330B">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F337B8" w:rsidRPr="00003B28" w:rsidRDefault="00F337B8" w:rsidP="0005330B">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F337B8" w:rsidRPr="00003B28" w:rsidRDefault="00F337B8" w:rsidP="0005330B">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F337B8" w:rsidRDefault="00F337B8" w:rsidP="00F337B8">
      <w:pPr>
        <w:jc w:val="left"/>
        <w:rPr>
          <w:rFonts w:ascii="Times New Roman" w:hAnsi="Times New Roman" w:cs="Times New Roman"/>
          <w:sz w:val="20"/>
          <w:szCs w:val="20"/>
        </w:rPr>
      </w:pPr>
    </w:p>
    <w:p w:rsidR="00F337B8" w:rsidRDefault="00F337B8" w:rsidP="00F337B8">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F337B8" w:rsidRPr="000D15B4" w:rsidTr="0005330B">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F337B8" w:rsidRPr="000D15B4" w:rsidTr="0005330B">
        <w:tc>
          <w:tcPr>
            <w:tcW w:w="11341" w:type="dxa"/>
            <w:gridSpan w:val="6"/>
            <w:tcBorders>
              <w:top w:val="single" w:sz="4" w:space="0" w:color="auto"/>
              <w:left w:val="single" w:sz="4" w:space="0" w:color="auto"/>
              <w:bottom w:val="single" w:sz="4" w:space="0" w:color="auto"/>
              <w:right w:val="single" w:sz="4" w:space="0" w:color="auto"/>
            </w:tcBorders>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F337B8" w:rsidRPr="000D15B4" w:rsidTr="0005330B">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F337B8" w:rsidRPr="000D15B4" w:rsidTr="0005330B">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F337B8" w:rsidRPr="000D15B4" w:rsidTr="0005330B">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F337B8" w:rsidRPr="000D15B4" w:rsidTr="0005330B">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F337B8" w:rsidRPr="000D15B4" w:rsidTr="0005330B">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F337B8" w:rsidRPr="000D15B4" w:rsidTr="0005330B">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F337B8" w:rsidRPr="000D15B4" w:rsidTr="0005330B">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F337B8" w:rsidRPr="000D15B4" w:rsidTr="0005330B">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F337B8" w:rsidRPr="000D15B4" w:rsidTr="0005330B">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F337B8" w:rsidRPr="000D15B4" w:rsidTr="0005330B">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F337B8" w:rsidRPr="000D15B4" w:rsidTr="0005330B">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F337B8" w:rsidRPr="000D15B4" w:rsidTr="0005330B">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p w:rsidR="00F337B8" w:rsidRPr="000D15B4" w:rsidRDefault="00F337B8" w:rsidP="0005330B">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F337B8" w:rsidRPr="000D15B4" w:rsidTr="0005330B">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337B8" w:rsidRPr="000D15B4" w:rsidRDefault="00F337B8" w:rsidP="0005330B">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F337B8" w:rsidRPr="000D15B4" w:rsidRDefault="00F337B8" w:rsidP="0005330B">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F337B8" w:rsidRPr="000D15B4" w:rsidRDefault="00F337B8" w:rsidP="0005330B">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F337B8" w:rsidRPr="000D15B4" w:rsidRDefault="00F337B8" w:rsidP="00F337B8">
      <w:pPr>
        <w:rPr>
          <w:rFonts w:ascii="Times New Roman" w:hAnsi="Times New Roman" w:cs="Times New Roman"/>
          <w:b/>
          <w:sz w:val="24"/>
          <w:szCs w:val="24"/>
        </w:rPr>
      </w:pPr>
    </w:p>
    <w:p w:rsidR="00F337B8" w:rsidRPr="00A31C47" w:rsidRDefault="00F337B8" w:rsidP="00F337B8">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F337B8" w:rsidRPr="006B606D" w:rsidTr="0005330B">
        <w:tc>
          <w:tcPr>
            <w:tcW w:w="4840" w:type="dxa"/>
            <w:shd w:val="clear" w:color="auto" w:fill="EEECE1" w:themeFill="background2"/>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F337B8" w:rsidRPr="006B606D" w:rsidTr="0005330B">
        <w:trPr>
          <w:trHeight w:val="1282"/>
        </w:trPr>
        <w:tc>
          <w:tcPr>
            <w:tcW w:w="4840"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F337B8" w:rsidRPr="006B606D" w:rsidTr="0005330B">
        <w:trPr>
          <w:trHeight w:val="203"/>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F337B8" w:rsidRPr="006B606D" w:rsidTr="0005330B">
        <w:trPr>
          <w:trHeight w:val="70"/>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F337B8" w:rsidRPr="006B606D" w:rsidTr="0005330B">
        <w:trPr>
          <w:trHeight w:val="54"/>
        </w:trPr>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F337B8" w:rsidRPr="006B606D" w:rsidTr="0005330B">
        <w:tc>
          <w:tcPr>
            <w:tcW w:w="4840"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F337B8" w:rsidRPr="006B606D" w:rsidTr="0005330B">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F337B8" w:rsidRPr="006B606D" w:rsidTr="0005330B">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restart"/>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F337B8" w:rsidRPr="006B606D" w:rsidTr="0005330B">
        <w:tc>
          <w:tcPr>
            <w:tcW w:w="4840" w:type="dxa"/>
            <w:vMerge/>
            <w:vAlign w:val="center"/>
          </w:tcPr>
          <w:p w:rsidR="00F337B8" w:rsidRPr="006B606D" w:rsidRDefault="00F337B8" w:rsidP="0005330B">
            <w:pPr>
              <w:jc w:val="center"/>
              <w:rPr>
                <w:rFonts w:ascii="Times New Roman" w:hAnsi="Times New Roman" w:cs="Times New Roman"/>
                <w:sz w:val="20"/>
                <w:szCs w:val="20"/>
              </w:rPr>
            </w:pPr>
          </w:p>
        </w:tc>
        <w:tc>
          <w:tcPr>
            <w:tcW w:w="2532" w:type="dxa"/>
            <w:vMerge/>
            <w:vAlign w:val="center"/>
          </w:tcPr>
          <w:p w:rsidR="00F337B8" w:rsidRPr="006B606D" w:rsidRDefault="00F337B8" w:rsidP="0005330B">
            <w:pPr>
              <w:jc w:val="center"/>
              <w:rPr>
                <w:rFonts w:ascii="Times New Roman" w:hAnsi="Times New Roman" w:cs="Times New Roman"/>
                <w:sz w:val="20"/>
                <w:szCs w:val="20"/>
              </w:rPr>
            </w:pPr>
          </w:p>
        </w:tc>
        <w:tc>
          <w:tcPr>
            <w:tcW w:w="2410"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F337B8" w:rsidRPr="006B606D" w:rsidRDefault="00F337B8" w:rsidP="0005330B">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F337B8" w:rsidRPr="006B606D" w:rsidTr="0005330B">
        <w:tc>
          <w:tcPr>
            <w:tcW w:w="11293" w:type="dxa"/>
            <w:gridSpan w:val="4"/>
            <w:vAlign w:val="center"/>
          </w:tcPr>
          <w:p w:rsidR="00F337B8" w:rsidRPr="006B606D" w:rsidRDefault="00F337B8" w:rsidP="0005330B">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F337B8" w:rsidRPr="006B606D" w:rsidRDefault="00F337B8" w:rsidP="0005330B">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337B8" w:rsidRPr="006B606D" w:rsidRDefault="00F337B8" w:rsidP="0005330B">
            <w:pPr>
              <w:pStyle w:val="affff8"/>
              <w:ind w:left="0" w:hanging="29"/>
            </w:pPr>
            <w:r w:rsidRPr="006B606D">
              <w:t>***Пешеходная доступность площадок для стоянки автомобилей в районах реконструкции - 1000 м.</w:t>
            </w:r>
          </w:p>
          <w:p w:rsidR="00F337B8" w:rsidRPr="006B606D" w:rsidRDefault="00F337B8" w:rsidP="0005330B">
            <w:pPr>
              <w:pStyle w:val="affff8"/>
              <w:ind w:left="0" w:hanging="29"/>
              <w:rPr>
                <w:b/>
                <w:i/>
                <w:lang w:eastAsia="en-US"/>
              </w:rPr>
            </w:pPr>
            <w:r w:rsidRPr="006B606D">
              <w:t xml:space="preserve">Примечания:  </w:t>
            </w:r>
          </w:p>
          <w:p w:rsidR="00F337B8" w:rsidRPr="006B606D" w:rsidRDefault="00F337B8" w:rsidP="0005330B">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F337B8" w:rsidRPr="006B606D" w:rsidRDefault="00F337B8" w:rsidP="0005330B">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F337B8" w:rsidRPr="006B606D" w:rsidRDefault="00F337B8" w:rsidP="0005330B">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F337B8" w:rsidRPr="006B606D" w:rsidRDefault="00F337B8" w:rsidP="0005330B">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F337B8" w:rsidRPr="006B606D" w:rsidRDefault="00F337B8" w:rsidP="0005330B">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F337B8" w:rsidRPr="006B606D" w:rsidRDefault="00F337B8" w:rsidP="0005330B">
            <w:pPr>
              <w:pStyle w:val="affff8"/>
              <w:numPr>
                <w:ilvl w:val="0"/>
                <w:numId w:val="3"/>
              </w:numPr>
              <w:tabs>
                <w:tab w:val="left" w:pos="284"/>
              </w:tabs>
              <w:ind w:left="0" w:firstLine="0"/>
              <w:contextualSpacing w:val="0"/>
              <w:jc w:val="both"/>
            </w:pPr>
            <w:r w:rsidRPr="006B606D">
              <w:t>для хозяйственных целей – 20;</w:t>
            </w:r>
          </w:p>
          <w:p w:rsidR="00F337B8" w:rsidRPr="006B606D" w:rsidRDefault="00F337B8" w:rsidP="0005330B">
            <w:pPr>
              <w:pStyle w:val="affff8"/>
              <w:numPr>
                <w:ilvl w:val="0"/>
                <w:numId w:val="3"/>
              </w:numPr>
              <w:tabs>
                <w:tab w:val="left" w:pos="284"/>
              </w:tabs>
              <w:ind w:left="0" w:firstLine="0"/>
              <w:contextualSpacing w:val="0"/>
              <w:jc w:val="both"/>
            </w:pPr>
            <w:r w:rsidRPr="006B606D">
              <w:t>для выгула собак – 40;</w:t>
            </w:r>
          </w:p>
          <w:p w:rsidR="00F337B8" w:rsidRPr="006B606D" w:rsidRDefault="00F337B8" w:rsidP="0005330B">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F337B8" w:rsidRPr="006B606D" w:rsidRDefault="00F337B8" w:rsidP="0005330B">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F337B8" w:rsidRPr="006B606D" w:rsidTr="0005330B">
              <w:tc>
                <w:tcPr>
                  <w:tcW w:w="8926" w:type="dxa"/>
                  <w:vMerge w:val="restart"/>
                  <w:shd w:val="clear" w:color="auto" w:fill="EEECE1" w:themeFill="background2"/>
                  <w:vAlign w:val="center"/>
                </w:tcPr>
                <w:p w:rsidR="00F337B8" w:rsidRPr="006B606D" w:rsidRDefault="00F337B8" w:rsidP="0005330B">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F337B8" w:rsidRPr="006B606D" w:rsidRDefault="00F337B8" w:rsidP="0005330B">
                  <w:pPr>
                    <w:pStyle w:val="affff8"/>
                    <w:ind w:left="0"/>
                    <w:jc w:val="center"/>
                  </w:pPr>
                  <w:r w:rsidRPr="006B606D">
                    <w:t>Минимальное расстояние, м</w:t>
                  </w:r>
                </w:p>
              </w:tc>
            </w:tr>
            <w:tr w:rsidR="00F337B8" w:rsidRPr="006B606D" w:rsidTr="0005330B">
              <w:tc>
                <w:tcPr>
                  <w:tcW w:w="8926" w:type="dxa"/>
                  <w:vMerge/>
                  <w:shd w:val="clear" w:color="auto" w:fill="EEECE1" w:themeFill="background2"/>
                </w:tcPr>
                <w:p w:rsidR="00F337B8" w:rsidRPr="006B606D" w:rsidRDefault="00F337B8" w:rsidP="0005330B">
                  <w:pPr>
                    <w:pStyle w:val="affff8"/>
                    <w:ind w:left="0"/>
                  </w:pPr>
                </w:p>
              </w:tc>
              <w:tc>
                <w:tcPr>
                  <w:tcW w:w="5816" w:type="dxa"/>
                  <w:gridSpan w:val="5"/>
                  <w:shd w:val="clear" w:color="auto" w:fill="EEECE1" w:themeFill="background2"/>
                </w:tcPr>
                <w:p w:rsidR="00F337B8" w:rsidRPr="006B606D" w:rsidRDefault="00F337B8" w:rsidP="0005330B">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F337B8" w:rsidRPr="006B606D" w:rsidTr="0005330B">
              <w:tc>
                <w:tcPr>
                  <w:tcW w:w="8926" w:type="dxa"/>
                  <w:vMerge/>
                  <w:shd w:val="clear" w:color="auto" w:fill="EEECE1" w:themeFill="background2"/>
                </w:tcPr>
                <w:p w:rsidR="00F337B8" w:rsidRPr="006B606D" w:rsidRDefault="00F337B8" w:rsidP="0005330B">
                  <w:pPr>
                    <w:pStyle w:val="affff8"/>
                    <w:ind w:left="0"/>
                  </w:pPr>
                </w:p>
              </w:tc>
              <w:tc>
                <w:tcPr>
                  <w:tcW w:w="1207" w:type="dxa"/>
                  <w:shd w:val="clear" w:color="auto" w:fill="EEECE1" w:themeFill="background2"/>
                  <w:vAlign w:val="center"/>
                </w:tcPr>
                <w:p w:rsidR="00F337B8" w:rsidRPr="006B606D" w:rsidRDefault="00F337B8" w:rsidP="0005330B">
                  <w:pPr>
                    <w:pStyle w:val="affff8"/>
                    <w:ind w:left="0"/>
                    <w:jc w:val="center"/>
                  </w:pPr>
                  <w:r w:rsidRPr="006B606D">
                    <w:t>10 и менее</w:t>
                  </w:r>
                </w:p>
              </w:tc>
              <w:tc>
                <w:tcPr>
                  <w:tcW w:w="1012" w:type="dxa"/>
                  <w:shd w:val="clear" w:color="auto" w:fill="EEECE1" w:themeFill="background2"/>
                  <w:vAlign w:val="center"/>
                </w:tcPr>
                <w:p w:rsidR="00F337B8" w:rsidRPr="006B606D" w:rsidRDefault="00F337B8" w:rsidP="0005330B">
                  <w:pPr>
                    <w:pStyle w:val="affff8"/>
                    <w:ind w:left="0"/>
                    <w:jc w:val="center"/>
                  </w:pPr>
                  <w:r w:rsidRPr="006B606D">
                    <w:t>11 - 50</w:t>
                  </w:r>
                </w:p>
              </w:tc>
              <w:tc>
                <w:tcPr>
                  <w:tcW w:w="1040" w:type="dxa"/>
                  <w:shd w:val="clear" w:color="auto" w:fill="EEECE1" w:themeFill="background2"/>
                  <w:vAlign w:val="center"/>
                </w:tcPr>
                <w:p w:rsidR="00F337B8" w:rsidRPr="006B606D" w:rsidRDefault="00F337B8" w:rsidP="0005330B">
                  <w:pPr>
                    <w:pStyle w:val="affff8"/>
                    <w:ind w:left="0"/>
                    <w:jc w:val="center"/>
                  </w:pPr>
                  <w:r w:rsidRPr="006B606D">
                    <w:t>50 - 100</w:t>
                  </w:r>
                </w:p>
              </w:tc>
              <w:tc>
                <w:tcPr>
                  <w:tcW w:w="1040" w:type="dxa"/>
                  <w:shd w:val="clear" w:color="auto" w:fill="EEECE1" w:themeFill="background2"/>
                  <w:vAlign w:val="center"/>
                </w:tcPr>
                <w:p w:rsidR="00F337B8" w:rsidRPr="006B606D" w:rsidRDefault="00F337B8" w:rsidP="0005330B">
                  <w:pPr>
                    <w:pStyle w:val="affff8"/>
                    <w:ind w:left="0"/>
                    <w:jc w:val="center"/>
                  </w:pPr>
                  <w:r w:rsidRPr="006B606D">
                    <w:t>101 - 300</w:t>
                  </w:r>
                </w:p>
              </w:tc>
              <w:tc>
                <w:tcPr>
                  <w:tcW w:w="1517" w:type="dxa"/>
                  <w:shd w:val="clear" w:color="auto" w:fill="EEECE1" w:themeFill="background2"/>
                  <w:vAlign w:val="center"/>
                </w:tcPr>
                <w:p w:rsidR="00F337B8" w:rsidRPr="006B606D" w:rsidRDefault="00F337B8" w:rsidP="0005330B">
                  <w:pPr>
                    <w:pStyle w:val="affff8"/>
                    <w:ind w:left="0"/>
                    <w:jc w:val="center"/>
                  </w:pPr>
                  <w:r w:rsidRPr="006B606D">
                    <w:t>*Свыше 300</w:t>
                  </w:r>
                </w:p>
              </w:tc>
            </w:tr>
            <w:tr w:rsidR="00F337B8" w:rsidRPr="006B606D" w:rsidTr="0005330B">
              <w:tc>
                <w:tcPr>
                  <w:tcW w:w="8926" w:type="dxa"/>
                </w:tcPr>
                <w:p w:rsidR="00F337B8" w:rsidRPr="006B606D" w:rsidRDefault="00F337B8" w:rsidP="0005330B">
                  <w:pPr>
                    <w:pStyle w:val="affff8"/>
                    <w:ind w:left="0"/>
                  </w:pPr>
                  <w:r w:rsidRPr="006B606D">
                    <w:t>Фасады жилых домов и торцы с окнами</w:t>
                  </w:r>
                </w:p>
              </w:tc>
              <w:tc>
                <w:tcPr>
                  <w:tcW w:w="1207" w:type="dxa"/>
                  <w:vMerge w:val="restart"/>
                  <w:vAlign w:val="center"/>
                </w:tcPr>
                <w:p w:rsidR="00F337B8" w:rsidRPr="006B606D" w:rsidRDefault="00F337B8" w:rsidP="0005330B">
                  <w:pPr>
                    <w:pStyle w:val="affff8"/>
                    <w:ind w:left="0"/>
                    <w:jc w:val="center"/>
                  </w:pPr>
                  <w:r w:rsidRPr="006B606D">
                    <w:t>10</w:t>
                  </w:r>
                </w:p>
              </w:tc>
              <w:tc>
                <w:tcPr>
                  <w:tcW w:w="1012" w:type="dxa"/>
                  <w:vAlign w:val="center"/>
                </w:tcPr>
                <w:p w:rsidR="00F337B8" w:rsidRPr="006B606D" w:rsidRDefault="00F337B8" w:rsidP="0005330B">
                  <w:pPr>
                    <w:pStyle w:val="affff8"/>
                    <w:ind w:left="0"/>
                    <w:jc w:val="center"/>
                  </w:pPr>
                  <w:r w:rsidRPr="006B606D">
                    <w:t>15</w:t>
                  </w:r>
                </w:p>
              </w:tc>
              <w:tc>
                <w:tcPr>
                  <w:tcW w:w="1040" w:type="dxa"/>
                  <w:vAlign w:val="center"/>
                </w:tcPr>
                <w:p w:rsidR="00F337B8" w:rsidRPr="006B606D" w:rsidRDefault="00F337B8" w:rsidP="0005330B">
                  <w:pPr>
                    <w:pStyle w:val="affff8"/>
                    <w:ind w:left="0"/>
                    <w:jc w:val="center"/>
                  </w:pPr>
                  <w:r w:rsidRPr="006B606D">
                    <w:t>25</w:t>
                  </w:r>
                </w:p>
              </w:tc>
              <w:tc>
                <w:tcPr>
                  <w:tcW w:w="1040" w:type="dxa"/>
                  <w:vAlign w:val="center"/>
                </w:tcPr>
                <w:p w:rsidR="00F337B8" w:rsidRPr="006B606D" w:rsidRDefault="00F337B8" w:rsidP="0005330B">
                  <w:pPr>
                    <w:pStyle w:val="affff8"/>
                    <w:ind w:left="0"/>
                    <w:jc w:val="center"/>
                  </w:pPr>
                  <w:r w:rsidRPr="006B606D">
                    <w:t>35</w:t>
                  </w:r>
                </w:p>
              </w:tc>
              <w:tc>
                <w:tcPr>
                  <w:tcW w:w="1517" w:type="dxa"/>
                  <w:vAlign w:val="center"/>
                </w:tcPr>
                <w:p w:rsidR="00F337B8" w:rsidRPr="006B606D" w:rsidRDefault="00F337B8" w:rsidP="0005330B">
                  <w:pPr>
                    <w:pStyle w:val="affff8"/>
                    <w:ind w:left="0"/>
                    <w:jc w:val="center"/>
                  </w:pPr>
                  <w:r w:rsidRPr="006B606D">
                    <w:t>50</w:t>
                  </w:r>
                </w:p>
              </w:tc>
            </w:tr>
            <w:tr w:rsidR="00F337B8" w:rsidRPr="006B606D" w:rsidTr="0005330B">
              <w:tc>
                <w:tcPr>
                  <w:tcW w:w="8926" w:type="dxa"/>
                </w:tcPr>
                <w:p w:rsidR="00F337B8" w:rsidRPr="006B606D" w:rsidRDefault="00F337B8" w:rsidP="0005330B">
                  <w:pPr>
                    <w:pStyle w:val="affff8"/>
                    <w:ind w:left="0"/>
                  </w:pPr>
                  <w:r w:rsidRPr="006B606D">
                    <w:t>Торцы жилых домов без окон</w:t>
                  </w:r>
                </w:p>
              </w:tc>
              <w:tc>
                <w:tcPr>
                  <w:tcW w:w="1207" w:type="dxa"/>
                  <w:vMerge/>
                  <w:vAlign w:val="center"/>
                </w:tcPr>
                <w:p w:rsidR="00F337B8" w:rsidRPr="006B606D" w:rsidRDefault="00F337B8" w:rsidP="0005330B">
                  <w:pPr>
                    <w:pStyle w:val="affff8"/>
                    <w:ind w:left="0"/>
                    <w:jc w:val="center"/>
                  </w:pPr>
                </w:p>
              </w:tc>
              <w:tc>
                <w:tcPr>
                  <w:tcW w:w="1012" w:type="dxa"/>
                  <w:vAlign w:val="center"/>
                </w:tcPr>
                <w:p w:rsidR="00F337B8" w:rsidRPr="006B606D" w:rsidRDefault="00F337B8" w:rsidP="0005330B">
                  <w:pPr>
                    <w:pStyle w:val="affff8"/>
                    <w:ind w:left="0"/>
                    <w:jc w:val="center"/>
                  </w:pPr>
                  <w:r w:rsidRPr="006B606D">
                    <w:t>10</w:t>
                  </w:r>
                </w:p>
              </w:tc>
              <w:tc>
                <w:tcPr>
                  <w:tcW w:w="1040" w:type="dxa"/>
                  <w:vAlign w:val="center"/>
                </w:tcPr>
                <w:p w:rsidR="00F337B8" w:rsidRPr="006B606D" w:rsidRDefault="00F337B8" w:rsidP="0005330B">
                  <w:pPr>
                    <w:pStyle w:val="affff8"/>
                    <w:ind w:left="0"/>
                    <w:jc w:val="center"/>
                  </w:pPr>
                  <w:r w:rsidRPr="006B606D">
                    <w:t>15</w:t>
                  </w:r>
                </w:p>
              </w:tc>
              <w:tc>
                <w:tcPr>
                  <w:tcW w:w="1040" w:type="dxa"/>
                  <w:vAlign w:val="center"/>
                </w:tcPr>
                <w:p w:rsidR="00F337B8" w:rsidRPr="006B606D" w:rsidRDefault="00F337B8" w:rsidP="0005330B">
                  <w:pPr>
                    <w:pStyle w:val="affff8"/>
                    <w:ind w:left="0"/>
                    <w:jc w:val="center"/>
                  </w:pPr>
                  <w:r w:rsidRPr="006B606D">
                    <w:t>25</w:t>
                  </w:r>
                </w:p>
              </w:tc>
              <w:tc>
                <w:tcPr>
                  <w:tcW w:w="1517" w:type="dxa"/>
                  <w:vAlign w:val="center"/>
                </w:tcPr>
                <w:p w:rsidR="00F337B8" w:rsidRPr="006B606D" w:rsidRDefault="00F337B8" w:rsidP="0005330B">
                  <w:pPr>
                    <w:pStyle w:val="affff8"/>
                    <w:ind w:left="0"/>
                    <w:jc w:val="center"/>
                  </w:pPr>
                  <w:r w:rsidRPr="006B606D">
                    <w:t>35</w:t>
                  </w:r>
                </w:p>
              </w:tc>
            </w:tr>
            <w:tr w:rsidR="00F337B8" w:rsidRPr="006B606D" w:rsidTr="0005330B">
              <w:tc>
                <w:tcPr>
                  <w:tcW w:w="8926" w:type="dxa"/>
                  <w:tcBorders>
                    <w:bottom w:val="single" w:sz="4" w:space="0" w:color="auto"/>
                  </w:tcBorders>
                </w:tcPr>
                <w:p w:rsidR="00F337B8" w:rsidRPr="006B606D" w:rsidRDefault="00F337B8" w:rsidP="0005330B">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F337B8" w:rsidRPr="006B606D" w:rsidRDefault="00F337B8" w:rsidP="0005330B">
                  <w:pPr>
                    <w:pStyle w:val="affff8"/>
                    <w:ind w:left="0"/>
                    <w:jc w:val="center"/>
                  </w:pPr>
                  <w:r w:rsidRPr="006B606D">
                    <w:t>25</w:t>
                  </w:r>
                </w:p>
              </w:tc>
              <w:tc>
                <w:tcPr>
                  <w:tcW w:w="1012" w:type="dxa"/>
                  <w:vMerge w:val="restart"/>
                  <w:vAlign w:val="center"/>
                </w:tcPr>
                <w:p w:rsidR="00F337B8" w:rsidRPr="006B606D" w:rsidRDefault="00F337B8" w:rsidP="0005330B">
                  <w:pPr>
                    <w:pStyle w:val="affff8"/>
                    <w:ind w:left="0"/>
                    <w:jc w:val="center"/>
                  </w:pPr>
                  <w:r w:rsidRPr="006B606D">
                    <w:t>50</w:t>
                  </w:r>
                </w:p>
              </w:tc>
              <w:tc>
                <w:tcPr>
                  <w:tcW w:w="3597" w:type="dxa"/>
                  <w:gridSpan w:val="3"/>
                  <w:vAlign w:val="center"/>
                </w:tcPr>
                <w:p w:rsidR="00F337B8" w:rsidRPr="006B606D" w:rsidRDefault="00F337B8" w:rsidP="0005330B">
                  <w:pPr>
                    <w:pStyle w:val="affff8"/>
                    <w:ind w:left="0"/>
                    <w:jc w:val="center"/>
                  </w:pPr>
                  <w:r w:rsidRPr="006B606D">
                    <w:t>50</w:t>
                  </w:r>
                </w:p>
              </w:tc>
            </w:tr>
            <w:tr w:rsidR="00F337B8" w:rsidRPr="006B606D" w:rsidTr="0005330B">
              <w:tc>
                <w:tcPr>
                  <w:tcW w:w="8926" w:type="dxa"/>
                  <w:tcBorders>
                    <w:bottom w:val="single" w:sz="4" w:space="0" w:color="auto"/>
                  </w:tcBorders>
                </w:tcPr>
                <w:p w:rsidR="00F337B8" w:rsidRPr="006B606D" w:rsidRDefault="00F337B8" w:rsidP="0005330B">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F337B8" w:rsidRPr="006B606D" w:rsidRDefault="00F337B8" w:rsidP="0005330B">
                  <w:pPr>
                    <w:pStyle w:val="affff8"/>
                    <w:ind w:left="0"/>
                    <w:jc w:val="center"/>
                  </w:pPr>
                </w:p>
              </w:tc>
              <w:tc>
                <w:tcPr>
                  <w:tcW w:w="1012" w:type="dxa"/>
                  <w:vMerge/>
                  <w:tcBorders>
                    <w:bottom w:val="single" w:sz="4" w:space="0" w:color="auto"/>
                  </w:tcBorders>
                  <w:vAlign w:val="center"/>
                </w:tcPr>
                <w:p w:rsidR="00F337B8" w:rsidRPr="006B606D" w:rsidRDefault="00F337B8" w:rsidP="0005330B">
                  <w:pPr>
                    <w:pStyle w:val="affff8"/>
                    <w:ind w:left="0"/>
                    <w:jc w:val="center"/>
                  </w:pPr>
                </w:p>
              </w:tc>
              <w:tc>
                <w:tcPr>
                  <w:tcW w:w="3597" w:type="dxa"/>
                  <w:gridSpan w:val="3"/>
                  <w:tcBorders>
                    <w:bottom w:val="single" w:sz="4" w:space="0" w:color="auto"/>
                  </w:tcBorders>
                  <w:vAlign w:val="center"/>
                </w:tcPr>
                <w:p w:rsidR="00F337B8" w:rsidRPr="006B606D" w:rsidRDefault="00F337B8" w:rsidP="0005330B">
                  <w:pPr>
                    <w:pStyle w:val="affff8"/>
                    <w:ind w:left="0"/>
                    <w:jc w:val="center"/>
                  </w:pPr>
                  <w:r w:rsidRPr="006B606D">
                    <w:t>По расчетам</w:t>
                  </w:r>
                </w:p>
              </w:tc>
            </w:tr>
            <w:tr w:rsidR="00F337B8" w:rsidRPr="006B606D" w:rsidTr="0005330B">
              <w:tc>
                <w:tcPr>
                  <w:tcW w:w="14742" w:type="dxa"/>
                  <w:gridSpan w:val="6"/>
                  <w:tcBorders>
                    <w:top w:val="single" w:sz="4" w:space="0" w:color="auto"/>
                    <w:left w:val="single" w:sz="4" w:space="0" w:color="auto"/>
                    <w:bottom w:val="nil"/>
                    <w:right w:val="single" w:sz="4" w:space="0" w:color="auto"/>
                  </w:tcBorders>
                </w:tcPr>
                <w:p w:rsidR="00F337B8" w:rsidRPr="006B606D" w:rsidRDefault="00F337B8" w:rsidP="0005330B">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F337B8" w:rsidRPr="006B606D" w:rsidRDefault="00F337B8" w:rsidP="0005330B">
            <w:pPr>
              <w:rPr>
                <w:rFonts w:ascii="Times New Roman" w:hAnsi="Times New Roman" w:cs="Times New Roman"/>
                <w:sz w:val="20"/>
                <w:szCs w:val="20"/>
              </w:rPr>
            </w:pPr>
          </w:p>
        </w:tc>
      </w:tr>
    </w:tbl>
    <w:p w:rsidR="00F337B8" w:rsidRPr="00CD612F" w:rsidRDefault="00F337B8" w:rsidP="00336A7D">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8E3845">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w:t>
      </w:r>
      <w:r w:rsidRPr="00CD612F">
        <w:rPr>
          <w:rFonts w:ascii="Times New Roman" w:hAnsi="Times New Roman" w:cs="Times New Roman"/>
          <w:sz w:val="20"/>
          <w:szCs w:val="20"/>
        </w:rPr>
        <w:lastRenderedPageBreak/>
        <w:t xml:space="preserve">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w:t>
      </w:r>
      <w:r w:rsidRPr="00CD612F">
        <w:rPr>
          <w:rFonts w:ascii="Times New Roman" w:hAnsi="Times New Roman" w:cs="Times New Roman"/>
          <w:sz w:val="20"/>
          <w:szCs w:val="20"/>
        </w:rPr>
        <w:lastRenderedPageBreak/>
        <w:t>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8E3845">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8E3845">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w:t>
      </w:r>
      <w:r w:rsidRPr="00CD612F">
        <w:rPr>
          <w:rFonts w:ascii="Times New Roman" w:hAnsi="Times New Roman" w:cs="Times New Roman"/>
          <w:sz w:val="20"/>
          <w:szCs w:val="20"/>
        </w:rPr>
        <w:lastRenderedPageBreak/>
        <w:t>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8E3845">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8E3845">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w:t>
      </w:r>
      <w:r w:rsidRPr="00CD612F">
        <w:rPr>
          <w:rFonts w:ascii="Times New Roman" w:hAnsi="Times New Roman" w:cs="Times New Roman"/>
          <w:sz w:val="20"/>
          <w:szCs w:val="20"/>
        </w:rPr>
        <w:lastRenderedPageBreak/>
        <w:t>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w:t>
      </w:r>
      <w:r w:rsidRPr="00CD612F">
        <w:rPr>
          <w:rFonts w:ascii="Times New Roman" w:hAnsi="Times New Roman" w:cs="Times New Roman"/>
          <w:sz w:val="20"/>
          <w:szCs w:val="20"/>
        </w:rPr>
        <w:lastRenderedPageBreak/>
        <w:t>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пешеходная и транспортная связи (преимущественно </w:t>
            </w:r>
            <w:r w:rsidRPr="00CD612F">
              <w:rPr>
                <w:rFonts w:ascii="Times New Roman" w:hAnsi="Times New Roman" w:cs="Times New Roman"/>
                <w:sz w:val="20"/>
                <w:szCs w:val="20"/>
              </w:rPr>
              <w:lastRenderedPageBreak/>
              <w:t>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Расчетная скорость движения, </w:t>
            </w:r>
            <w:r w:rsidRPr="00CD612F">
              <w:rPr>
                <w:rFonts w:ascii="Times New Roman" w:hAnsi="Times New Roman" w:cs="Times New Roman"/>
                <w:sz w:val="20"/>
                <w:szCs w:val="20"/>
              </w:rPr>
              <w:lastRenderedPageBreak/>
              <w:t>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полосы движения, </w:t>
            </w:r>
            <w:r w:rsidRPr="00CD612F">
              <w:rPr>
                <w:rFonts w:ascii="Times New Roman" w:hAnsi="Times New Roman" w:cs="Times New Roman"/>
                <w:sz w:val="20"/>
                <w:szCs w:val="20"/>
              </w:rPr>
              <w:lastRenderedPageBreak/>
              <w:t>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Наименьший радиус кривых в </w:t>
            </w:r>
            <w:r w:rsidRPr="00CD612F">
              <w:rPr>
                <w:rFonts w:ascii="Times New Roman" w:hAnsi="Times New Roman" w:cs="Times New Roman"/>
                <w:sz w:val="20"/>
                <w:szCs w:val="20"/>
              </w:rPr>
              <w:lastRenderedPageBreak/>
              <w:t>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Наибольший продольны</w:t>
            </w:r>
            <w:r w:rsidRPr="00CD612F">
              <w:rPr>
                <w:rFonts w:ascii="Times New Roman" w:hAnsi="Times New Roman" w:cs="Times New Roman"/>
                <w:sz w:val="20"/>
                <w:szCs w:val="20"/>
              </w:rPr>
              <w:lastRenderedPageBreak/>
              <w:t>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пешеходной части </w:t>
            </w:r>
            <w:r w:rsidRPr="00CD612F">
              <w:rPr>
                <w:rFonts w:ascii="Times New Roman" w:hAnsi="Times New Roman" w:cs="Times New Roman"/>
                <w:sz w:val="20"/>
                <w:szCs w:val="20"/>
              </w:rPr>
              <w:lastRenderedPageBreak/>
              <w:t>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w:t>
      </w:r>
      <w:r w:rsidRPr="00CD612F">
        <w:rPr>
          <w:rFonts w:ascii="Times New Roman" w:hAnsi="Times New Roman" w:cs="Times New Roman"/>
          <w:sz w:val="20"/>
          <w:szCs w:val="20"/>
        </w:rPr>
        <w:lastRenderedPageBreak/>
        <w:t>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8E3845">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sidRPr="008E3845">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w:t>
      </w:r>
      <w:r w:rsidRPr="00CD612F">
        <w:rPr>
          <w:rFonts w:ascii="Times New Roman" w:hAnsi="Times New Roman" w:cs="Times New Roman"/>
          <w:sz w:val="20"/>
          <w:szCs w:val="20"/>
        </w:rPr>
        <w:lastRenderedPageBreak/>
        <w:t>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8E3845">
        <w:rPr>
          <w:rFonts w:ascii="Times New Roman" w:hAnsi="Times New Roman" w:cs="Times New Roman"/>
          <w:sz w:val="20"/>
          <w:szCs w:val="20"/>
        </w:rPr>
        <w:t>в</w:t>
      </w:r>
      <w:r w:rsidR="00733418" w:rsidRPr="008E3845">
        <w:t xml:space="preserve"> </w:t>
      </w:r>
      <w:r w:rsidR="00733418" w:rsidRPr="008E3845">
        <w:rPr>
          <w:rFonts w:ascii="Times New Roman" w:hAnsi="Times New Roman" w:cs="Times New Roman"/>
          <w:sz w:val="20"/>
          <w:szCs w:val="20"/>
        </w:rPr>
        <w:t>соответствии с требованиями настоящих нормативов</w:t>
      </w:r>
      <w:r w:rsidRPr="008E3845">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w:t>
      </w:r>
      <w:r w:rsidRPr="00CD612F">
        <w:rPr>
          <w:rFonts w:ascii="Times New Roman" w:hAnsi="Times New Roman" w:cs="Times New Roman"/>
          <w:sz w:val="20"/>
          <w:szCs w:val="20"/>
        </w:rPr>
        <w:lastRenderedPageBreak/>
        <w:t>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8E3845">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8E3845" w:rsidTr="00271823">
        <w:tc>
          <w:tcPr>
            <w:tcW w:w="3288" w:type="dxa"/>
            <w:vMerge w:val="restart"/>
            <w:tcBorders>
              <w:top w:val="single" w:sz="4" w:space="0" w:color="auto"/>
              <w:bottom w:val="single" w:sz="4" w:space="0" w:color="auto"/>
              <w:right w:val="single" w:sz="4" w:space="0" w:color="auto"/>
            </w:tcBorders>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Расстояние, м</w:t>
            </w:r>
          </w:p>
        </w:tc>
      </w:tr>
      <w:tr w:rsidR="00162821" w:rsidRPr="008E3845" w:rsidTr="00271823">
        <w:tc>
          <w:tcPr>
            <w:tcW w:w="3288" w:type="dxa"/>
            <w:vMerge/>
            <w:tcBorders>
              <w:top w:val="single" w:sz="4" w:space="0" w:color="auto"/>
              <w:bottom w:val="single" w:sz="4" w:space="0" w:color="auto"/>
              <w:right w:val="single" w:sz="4" w:space="0" w:color="auto"/>
            </w:tcBorders>
          </w:tcPr>
          <w:p w:rsidR="00162821" w:rsidRPr="008E3845"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 xml:space="preserve">открытые автостоянки и паркинги вместимостью, </w:t>
            </w:r>
            <w:proofErr w:type="spellStart"/>
            <w:r w:rsidRPr="008E3845">
              <w:rPr>
                <w:rFonts w:ascii="Times New Roman" w:hAnsi="Times New Roman" w:cs="Times New Roman"/>
                <w:sz w:val="20"/>
                <w:szCs w:val="20"/>
              </w:rPr>
              <w:t>машиномест</w:t>
            </w:r>
            <w:proofErr w:type="spellEnd"/>
          </w:p>
        </w:tc>
      </w:tr>
      <w:tr w:rsidR="00162821" w:rsidRPr="008E3845" w:rsidTr="00271823">
        <w:tc>
          <w:tcPr>
            <w:tcW w:w="3288" w:type="dxa"/>
            <w:vMerge/>
            <w:tcBorders>
              <w:top w:val="single" w:sz="4" w:space="0" w:color="auto"/>
              <w:bottom w:val="single" w:sz="4" w:space="0" w:color="auto"/>
              <w:right w:val="single" w:sz="4" w:space="0" w:color="auto"/>
            </w:tcBorders>
          </w:tcPr>
          <w:p w:rsidR="00162821" w:rsidRPr="008E3845"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свыше 300</w:t>
            </w:r>
          </w:p>
        </w:tc>
      </w:tr>
      <w:tr w:rsidR="00162821" w:rsidRPr="008E3845" w:rsidTr="00271823">
        <w:tc>
          <w:tcPr>
            <w:tcW w:w="3288" w:type="dxa"/>
            <w:tcBorders>
              <w:top w:val="single" w:sz="4" w:space="0" w:color="auto"/>
              <w:bottom w:val="single" w:sz="4" w:space="0" w:color="auto"/>
              <w:right w:val="single" w:sz="4" w:space="0" w:color="auto"/>
            </w:tcBorders>
          </w:tcPr>
          <w:p w:rsidR="00162821" w:rsidRPr="008E3845"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r>
      <w:tr w:rsidR="00162821" w:rsidRPr="008E3845" w:rsidTr="00271823">
        <w:tc>
          <w:tcPr>
            <w:tcW w:w="3288" w:type="dxa"/>
            <w:tcBorders>
              <w:top w:val="single" w:sz="4" w:space="0" w:color="auto"/>
              <w:bottom w:val="single" w:sz="4" w:space="0" w:color="auto"/>
              <w:right w:val="single" w:sz="4" w:space="0" w:color="auto"/>
            </w:tcBorders>
          </w:tcPr>
          <w:p w:rsidR="00162821" w:rsidRPr="008E3845"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35</w:t>
            </w:r>
          </w:p>
        </w:tc>
      </w:tr>
      <w:tr w:rsidR="00162821" w:rsidRPr="008E3845" w:rsidTr="00271823">
        <w:tc>
          <w:tcPr>
            <w:tcW w:w="3288" w:type="dxa"/>
            <w:tcBorders>
              <w:top w:val="single" w:sz="4" w:space="0" w:color="auto"/>
              <w:bottom w:val="single" w:sz="4" w:space="0" w:color="auto"/>
              <w:right w:val="single" w:sz="4" w:space="0" w:color="auto"/>
            </w:tcBorders>
          </w:tcPr>
          <w:p w:rsidR="00162821" w:rsidRPr="008E3845"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8E3845"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lastRenderedPageBreak/>
              <w:t xml:space="preserve">Территории </w:t>
            </w:r>
            <w:proofErr w:type="spellStart"/>
            <w:r w:rsidRPr="008E3845">
              <w:rPr>
                <w:rFonts w:ascii="Times New Roman" w:hAnsi="Times New Roman" w:cs="Times New Roman"/>
                <w:sz w:val="20"/>
                <w:szCs w:val="20"/>
              </w:rPr>
              <w:t>лечебнопрофилактических</w:t>
            </w:r>
            <w:proofErr w:type="spellEnd"/>
            <w:r w:rsidRPr="008E3845">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8E3845" w:rsidRDefault="00162821"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8E3845"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8E3845"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8E3845">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E35A68" w:rsidRPr="00E35A68" w:rsidRDefault="00E35A68" w:rsidP="00E35A68">
      <w:pPr>
        <w:rPr>
          <w:rFonts w:ascii="Times New Roman" w:hAnsi="Times New Roman" w:cs="Times New Roman"/>
          <w:sz w:val="20"/>
          <w:szCs w:val="20"/>
        </w:rPr>
      </w:pPr>
      <w:r w:rsidRPr="00E35A68">
        <w:rPr>
          <w:rFonts w:ascii="Times New Roman" w:hAnsi="Times New Roman" w:cs="Times New Roman"/>
          <w:bCs/>
          <w:sz w:val="20"/>
          <w:szCs w:val="20"/>
        </w:rPr>
        <w:t>11.56.</w:t>
      </w:r>
      <w:r w:rsidRPr="00E35A68">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E35A68" w:rsidRPr="00CD612F" w:rsidRDefault="00E35A68"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8E3845" w:rsidTr="00271823">
        <w:tc>
          <w:tcPr>
            <w:tcW w:w="3710" w:type="dxa"/>
            <w:vMerge w:val="restart"/>
            <w:tcBorders>
              <w:top w:val="single" w:sz="4" w:space="0" w:color="auto"/>
              <w:bottom w:val="single" w:sz="4" w:space="0" w:color="auto"/>
              <w:right w:val="single" w:sz="4" w:space="0" w:color="auto"/>
            </w:tcBorders>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 xml:space="preserve">Здания, до которых определяются </w:t>
            </w:r>
            <w:r w:rsidRPr="008E3845">
              <w:rPr>
                <w:rFonts w:ascii="Times New Roman" w:hAnsi="Times New Roman" w:cs="Times New Roman"/>
                <w:sz w:val="20"/>
                <w:szCs w:val="20"/>
              </w:rPr>
              <w:lastRenderedPageBreak/>
              <w:t>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lastRenderedPageBreak/>
              <w:t>Противопожарные расстояния до соседних зданий, м</w:t>
            </w:r>
          </w:p>
        </w:tc>
      </w:tr>
      <w:tr w:rsidR="00DB3657" w:rsidRPr="008E3845" w:rsidTr="00271823">
        <w:tc>
          <w:tcPr>
            <w:tcW w:w="3710" w:type="dxa"/>
            <w:vMerge/>
            <w:tcBorders>
              <w:top w:val="single" w:sz="4" w:space="0" w:color="auto"/>
              <w:bottom w:val="single" w:sz="4" w:space="0" w:color="auto"/>
              <w:right w:val="single" w:sz="4" w:space="0" w:color="auto"/>
            </w:tcBorders>
          </w:tcPr>
          <w:p w:rsidR="00DB3657" w:rsidRPr="008E3845"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от станций технического обслуживания автомобилей при числе постов</w:t>
            </w:r>
          </w:p>
        </w:tc>
      </w:tr>
      <w:tr w:rsidR="00DB3657" w:rsidRPr="008E3845" w:rsidTr="00271823">
        <w:tc>
          <w:tcPr>
            <w:tcW w:w="3710" w:type="dxa"/>
            <w:vMerge/>
            <w:tcBorders>
              <w:top w:val="single" w:sz="4" w:space="0" w:color="auto"/>
              <w:bottom w:val="single" w:sz="4" w:space="0" w:color="auto"/>
              <w:right w:val="single" w:sz="4" w:space="0" w:color="auto"/>
            </w:tcBorders>
          </w:tcPr>
          <w:p w:rsidR="00DB3657" w:rsidRPr="008E3845"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11-30</w:t>
            </w:r>
          </w:p>
        </w:tc>
      </w:tr>
      <w:tr w:rsidR="00DB3657" w:rsidRPr="008E3845" w:rsidTr="00271823">
        <w:tc>
          <w:tcPr>
            <w:tcW w:w="3710" w:type="dxa"/>
            <w:tcBorders>
              <w:top w:val="single" w:sz="4" w:space="0" w:color="auto"/>
              <w:bottom w:val="single" w:sz="4" w:space="0" w:color="auto"/>
              <w:right w:val="single" w:sz="4" w:space="0" w:color="auto"/>
            </w:tcBorders>
          </w:tcPr>
          <w:p w:rsidR="00DB3657" w:rsidRPr="008E3845" w:rsidRDefault="00DB3657" w:rsidP="00271823">
            <w:pPr>
              <w:pStyle w:val="afff6"/>
              <w:rPr>
                <w:rFonts w:ascii="Times New Roman" w:hAnsi="Times New Roman" w:cs="Times New Roman"/>
                <w:sz w:val="20"/>
                <w:szCs w:val="20"/>
              </w:rPr>
            </w:pPr>
            <w:r w:rsidRPr="008E3845">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20</w:t>
            </w:r>
          </w:p>
        </w:tc>
      </w:tr>
      <w:tr w:rsidR="00DB3657" w:rsidRPr="008E3845" w:rsidTr="00271823">
        <w:tc>
          <w:tcPr>
            <w:tcW w:w="3710" w:type="dxa"/>
            <w:tcBorders>
              <w:top w:val="single" w:sz="4" w:space="0" w:color="auto"/>
              <w:bottom w:val="single" w:sz="4" w:space="0" w:color="auto"/>
              <w:right w:val="single" w:sz="4" w:space="0" w:color="auto"/>
            </w:tcBorders>
          </w:tcPr>
          <w:p w:rsidR="00DB3657" w:rsidRPr="008E3845" w:rsidRDefault="00DB3657" w:rsidP="00271823">
            <w:pPr>
              <w:pStyle w:val="afff6"/>
              <w:rPr>
                <w:rFonts w:ascii="Times New Roman" w:hAnsi="Times New Roman" w:cs="Times New Roman"/>
                <w:sz w:val="20"/>
                <w:szCs w:val="20"/>
              </w:rPr>
            </w:pPr>
            <w:r w:rsidRPr="008E3845">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8E3845" w:rsidRDefault="00DB3657" w:rsidP="00271823">
            <w:pPr>
              <w:pStyle w:val="afff6"/>
              <w:rPr>
                <w:rFonts w:ascii="Times New Roman" w:hAnsi="Times New Roman" w:cs="Times New Roman"/>
                <w:sz w:val="20"/>
                <w:szCs w:val="20"/>
              </w:rPr>
            </w:pPr>
            <w:r w:rsidRPr="008E3845">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8E3845"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8E3845">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7606A1" w:rsidRDefault="007606A1" w:rsidP="00DC11DC">
      <w:pPr>
        <w:rPr>
          <w:rFonts w:ascii="Times New Roman" w:hAnsi="Times New Roman" w:cs="Times New Roman"/>
          <w:sz w:val="20"/>
          <w:szCs w:val="20"/>
        </w:rPr>
      </w:pPr>
    </w:p>
    <w:p w:rsidR="007606A1" w:rsidRPr="00605C01" w:rsidRDefault="007606A1" w:rsidP="007606A1">
      <w:pPr>
        <w:rPr>
          <w:rFonts w:ascii="Times New Roman" w:hAnsi="Times New Roman" w:cs="Times New Roman"/>
          <w:b/>
          <w:i/>
          <w:sz w:val="24"/>
          <w:szCs w:val="24"/>
        </w:rPr>
      </w:pPr>
      <w:r w:rsidRPr="00605C01">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7606A1" w:rsidRPr="002368B1" w:rsidTr="0005330B">
        <w:trPr>
          <w:trHeight w:val="283"/>
        </w:trPr>
        <w:tc>
          <w:tcPr>
            <w:tcW w:w="1135" w:type="dxa"/>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7606A1" w:rsidRPr="002368B1" w:rsidTr="0005330B">
        <w:trPr>
          <w:trHeight w:val="144"/>
        </w:trPr>
        <w:tc>
          <w:tcPr>
            <w:tcW w:w="1135" w:type="dxa"/>
            <w:vMerge w:val="restart"/>
            <w:shd w:val="clear" w:color="auto" w:fill="auto"/>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7606A1" w:rsidRPr="002368B1" w:rsidRDefault="007606A1" w:rsidP="0005330B">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7606A1" w:rsidRPr="002368B1" w:rsidRDefault="007606A1" w:rsidP="0005330B">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7606A1" w:rsidRPr="002368B1" w:rsidRDefault="007606A1" w:rsidP="0005330B">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7606A1" w:rsidRPr="002368B1" w:rsidRDefault="007606A1" w:rsidP="0005330B">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072" w:type="dxa"/>
            <w:gridSpan w:val="9"/>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1985"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1985"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1985"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072" w:type="dxa"/>
            <w:gridSpan w:val="9"/>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1985"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606A1" w:rsidRPr="002368B1" w:rsidTr="0005330B">
        <w:trPr>
          <w:trHeight w:val="138"/>
        </w:trPr>
        <w:tc>
          <w:tcPr>
            <w:tcW w:w="1135"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992" w:type="dxa"/>
            <w:vMerge/>
            <w:shd w:val="clear" w:color="auto" w:fill="auto"/>
            <w:vAlign w:val="center"/>
          </w:tcPr>
          <w:p w:rsidR="007606A1" w:rsidRPr="002368B1" w:rsidRDefault="007606A1" w:rsidP="0005330B">
            <w:pPr>
              <w:jc w:val="center"/>
              <w:rPr>
                <w:rFonts w:ascii="Times New Roman" w:hAnsi="Times New Roman" w:cs="Times New Roman"/>
                <w:sz w:val="20"/>
                <w:szCs w:val="20"/>
              </w:rPr>
            </w:pPr>
          </w:p>
        </w:tc>
        <w:tc>
          <w:tcPr>
            <w:tcW w:w="1985"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7606A1" w:rsidRPr="002368B1" w:rsidRDefault="007606A1" w:rsidP="0005330B">
            <w:pPr>
              <w:jc w:val="center"/>
              <w:rPr>
                <w:rFonts w:ascii="Times New Roman" w:hAnsi="Times New Roman" w:cs="Times New Roman"/>
                <w:sz w:val="20"/>
                <w:szCs w:val="20"/>
              </w:rPr>
            </w:pPr>
          </w:p>
        </w:tc>
      </w:tr>
      <w:tr w:rsidR="007606A1" w:rsidRPr="002368B1" w:rsidTr="0005330B">
        <w:trPr>
          <w:trHeight w:val="138"/>
        </w:trPr>
        <w:tc>
          <w:tcPr>
            <w:tcW w:w="2127" w:type="dxa"/>
            <w:gridSpan w:val="2"/>
            <w:shd w:val="clear" w:color="auto" w:fill="auto"/>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Расчетный </w:t>
            </w:r>
            <w:r w:rsidRPr="002368B1">
              <w:rPr>
                <w:rFonts w:ascii="Times New Roman" w:hAnsi="Times New Roman" w:cs="Times New Roman"/>
                <w:sz w:val="20"/>
                <w:szCs w:val="20"/>
              </w:rPr>
              <w:lastRenderedPageBreak/>
              <w:t>показатель максимально допустимого уровня территориальной доступности</w:t>
            </w:r>
          </w:p>
        </w:tc>
        <w:tc>
          <w:tcPr>
            <w:tcW w:w="9072" w:type="dxa"/>
            <w:gridSpan w:val="9"/>
            <w:vAlign w:val="center"/>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Не нормируется</w:t>
            </w:r>
          </w:p>
        </w:tc>
      </w:tr>
      <w:tr w:rsidR="007606A1" w:rsidRPr="002368B1" w:rsidTr="0005330B">
        <w:trPr>
          <w:trHeight w:val="70"/>
        </w:trPr>
        <w:tc>
          <w:tcPr>
            <w:tcW w:w="11199" w:type="dxa"/>
            <w:gridSpan w:val="11"/>
          </w:tcPr>
          <w:p w:rsidR="007606A1" w:rsidRPr="002368B1" w:rsidRDefault="007606A1" w:rsidP="0005330B">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7606A1" w:rsidRPr="002368B1" w:rsidRDefault="007606A1" w:rsidP="0005330B">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7606A1" w:rsidRPr="002368B1" w:rsidRDefault="007606A1" w:rsidP="0005330B">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7606A1" w:rsidRPr="002368B1" w:rsidRDefault="007606A1" w:rsidP="0005330B">
            <w:pPr>
              <w:rPr>
                <w:rFonts w:ascii="Times New Roman" w:hAnsi="Times New Roman" w:cs="Times New Roman"/>
                <w:sz w:val="20"/>
                <w:szCs w:val="20"/>
              </w:rPr>
            </w:pPr>
          </w:p>
          <w:p w:rsidR="007606A1" w:rsidRPr="002368B1" w:rsidRDefault="007606A1" w:rsidP="0005330B">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7606A1" w:rsidRPr="002368B1" w:rsidRDefault="007606A1" w:rsidP="007606A1">
      <w:pPr>
        <w:rPr>
          <w:rFonts w:ascii="Times New Roman" w:hAnsi="Times New Roman" w:cs="Times New Roman"/>
          <w:sz w:val="20"/>
          <w:szCs w:val="20"/>
        </w:rPr>
      </w:pPr>
    </w:p>
    <w:p w:rsidR="007606A1" w:rsidRPr="002368B1" w:rsidRDefault="007606A1" w:rsidP="007606A1">
      <w:pPr>
        <w:rPr>
          <w:rFonts w:ascii="Times New Roman" w:hAnsi="Times New Roman" w:cs="Times New Roman"/>
          <w:sz w:val="20"/>
          <w:szCs w:val="20"/>
        </w:rPr>
      </w:pPr>
    </w:p>
    <w:p w:rsidR="007606A1" w:rsidRPr="002368B1" w:rsidRDefault="007606A1" w:rsidP="007606A1">
      <w:pPr>
        <w:rPr>
          <w:rFonts w:ascii="Times New Roman" w:hAnsi="Times New Roman" w:cs="Times New Roman"/>
          <w:sz w:val="20"/>
          <w:szCs w:val="20"/>
        </w:rPr>
      </w:pPr>
    </w:p>
    <w:p w:rsidR="007606A1" w:rsidRPr="002368B1" w:rsidRDefault="007606A1" w:rsidP="007606A1">
      <w:pPr>
        <w:rPr>
          <w:rFonts w:ascii="Times New Roman" w:hAnsi="Times New Roman" w:cs="Times New Roman"/>
          <w:sz w:val="20"/>
          <w:szCs w:val="20"/>
        </w:rPr>
      </w:pPr>
    </w:p>
    <w:p w:rsidR="007606A1" w:rsidRPr="002368B1" w:rsidRDefault="007606A1" w:rsidP="007606A1">
      <w:pPr>
        <w:rPr>
          <w:rFonts w:ascii="Times New Roman" w:hAnsi="Times New Roman" w:cs="Times New Roman"/>
          <w:sz w:val="20"/>
          <w:szCs w:val="20"/>
        </w:rPr>
      </w:pPr>
    </w:p>
    <w:p w:rsidR="007606A1" w:rsidRPr="002368B1" w:rsidRDefault="007606A1" w:rsidP="007606A1">
      <w:pPr>
        <w:rPr>
          <w:rFonts w:ascii="Times New Roman" w:hAnsi="Times New Roman" w:cs="Times New Roman"/>
          <w:sz w:val="20"/>
          <w:szCs w:val="20"/>
        </w:rPr>
      </w:pPr>
    </w:p>
    <w:p w:rsidR="007606A1" w:rsidRPr="002368B1" w:rsidRDefault="007606A1" w:rsidP="007606A1">
      <w:pPr>
        <w:rPr>
          <w:rFonts w:ascii="Times New Roman" w:hAnsi="Times New Roman" w:cs="Times New Roman"/>
          <w:sz w:val="20"/>
          <w:szCs w:val="20"/>
        </w:rPr>
      </w:pPr>
    </w:p>
    <w:p w:rsidR="007606A1" w:rsidRPr="000F2D5B" w:rsidRDefault="007606A1" w:rsidP="007606A1">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7606A1" w:rsidRPr="00837D30" w:rsidTr="0005330B">
        <w:trPr>
          <w:gridAfter w:val="3"/>
          <w:wAfter w:w="193" w:type="dxa"/>
        </w:trPr>
        <w:tc>
          <w:tcPr>
            <w:tcW w:w="851" w:type="dxa"/>
            <w:shd w:val="clear" w:color="auto" w:fill="EEECE1" w:themeFill="background2"/>
            <w:vAlign w:val="center"/>
          </w:tcPr>
          <w:p w:rsidR="007606A1" w:rsidRPr="000F2D5B" w:rsidRDefault="007606A1" w:rsidP="0005330B">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7606A1" w:rsidRPr="000F2D5B" w:rsidRDefault="007606A1" w:rsidP="0005330B">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7606A1" w:rsidRPr="002368B1" w:rsidTr="0005330B">
        <w:trPr>
          <w:gridAfter w:val="2"/>
          <w:wAfter w:w="142" w:type="dxa"/>
        </w:trPr>
        <w:tc>
          <w:tcPr>
            <w:tcW w:w="851" w:type="dxa"/>
            <w:vMerge w:val="restart"/>
            <w:shd w:val="clear" w:color="auto" w:fill="auto"/>
            <w:vAlign w:val="center"/>
          </w:tcPr>
          <w:p w:rsidR="007606A1" w:rsidRPr="002368B1" w:rsidRDefault="007606A1" w:rsidP="0005330B">
            <w:pPr>
              <w:jc w:val="center"/>
              <w:rPr>
                <w:rFonts w:ascii="Times New Roman" w:hAnsi="Times New Roman" w:cs="Times New Roman"/>
                <w:sz w:val="20"/>
                <w:szCs w:val="20"/>
              </w:rPr>
            </w:pPr>
          </w:p>
          <w:p w:rsidR="007606A1" w:rsidRPr="002368B1" w:rsidRDefault="007606A1" w:rsidP="0005330B">
            <w:pPr>
              <w:jc w:val="center"/>
              <w:rPr>
                <w:rFonts w:ascii="Times New Roman" w:hAnsi="Times New Roman" w:cs="Times New Roman"/>
                <w:sz w:val="20"/>
                <w:szCs w:val="20"/>
              </w:rPr>
            </w:pPr>
          </w:p>
          <w:p w:rsidR="007606A1" w:rsidRPr="002368B1" w:rsidRDefault="007606A1" w:rsidP="0005330B">
            <w:pPr>
              <w:jc w:val="center"/>
              <w:rPr>
                <w:rFonts w:ascii="Times New Roman" w:hAnsi="Times New Roman" w:cs="Times New Roman"/>
                <w:sz w:val="20"/>
                <w:szCs w:val="20"/>
              </w:rPr>
            </w:pPr>
          </w:p>
          <w:p w:rsidR="007606A1" w:rsidRPr="002368B1" w:rsidRDefault="007606A1" w:rsidP="0005330B">
            <w:pPr>
              <w:jc w:val="center"/>
              <w:rPr>
                <w:rFonts w:ascii="Times New Roman" w:hAnsi="Times New Roman" w:cs="Times New Roman"/>
                <w:sz w:val="20"/>
                <w:szCs w:val="20"/>
              </w:rPr>
            </w:pPr>
          </w:p>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7606A1" w:rsidRPr="002368B1" w:rsidRDefault="007606A1" w:rsidP="007606A1">
            <w:pPr>
              <w:jc w:val="center"/>
              <w:rPr>
                <w:rFonts w:ascii="Times New Roman" w:hAnsi="Times New Roman" w:cs="Times New Roman"/>
                <w:sz w:val="20"/>
                <w:szCs w:val="20"/>
              </w:rPr>
            </w:pPr>
            <w:r w:rsidRPr="008D0D04">
              <w:rPr>
                <w:rFonts w:ascii="Times New Roman" w:hAnsi="Times New Roman" w:cs="Times New Roman"/>
                <w:sz w:val="20"/>
                <w:szCs w:val="20"/>
              </w:rPr>
              <w:t xml:space="preserve">Улицы и дороги </w:t>
            </w:r>
            <w:proofErr w:type="gramStart"/>
            <w:r w:rsidRPr="008D0D04">
              <w:rPr>
                <w:rFonts w:ascii="Times New Roman" w:hAnsi="Times New Roman" w:cs="Times New Roman"/>
                <w:sz w:val="20"/>
                <w:szCs w:val="20"/>
              </w:rPr>
              <w:t xml:space="preserve">в  </w:t>
            </w:r>
            <w:proofErr w:type="spellStart"/>
            <w:r w:rsidRPr="008D0D04">
              <w:rPr>
                <w:rFonts w:ascii="Times New Roman" w:hAnsi="Times New Roman" w:cs="Times New Roman"/>
                <w:sz w:val="20"/>
                <w:szCs w:val="20"/>
              </w:rPr>
              <w:t>Сетовском</w:t>
            </w:r>
            <w:proofErr w:type="spellEnd"/>
            <w:proofErr w:type="gramEnd"/>
            <w:r w:rsidRPr="008D0D04">
              <w:rPr>
                <w:rFonts w:ascii="Times New Roman" w:hAnsi="Times New Roman" w:cs="Times New Roman"/>
                <w:sz w:val="20"/>
                <w:szCs w:val="20"/>
              </w:rPr>
              <w:t xml:space="preserve"> с/с</w:t>
            </w:r>
          </w:p>
        </w:tc>
        <w:tc>
          <w:tcPr>
            <w:tcW w:w="992"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7606A1" w:rsidRPr="002368B1" w:rsidTr="0005330B">
        <w:trPr>
          <w:gridAfter w:val="10"/>
          <w:wAfter w:w="4729" w:type="dxa"/>
        </w:trPr>
        <w:tc>
          <w:tcPr>
            <w:tcW w:w="851" w:type="dxa"/>
            <w:vMerge/>
          </w:tcPr>
          <w:p w:rsidR="007606A1" w:rsidRPr="002368B1" w:rsidRDefault="007606A1" w:rsidP="0005330B">
            <w:pPr>
              <w:rPr>
                <w:rFonts w:ascii="Times New Roman" w:hAnsi="Times New Roman" w:cs="Times New Roman"/>
                <w:bCs/>
                <w:sz w:val="20"/>
                <w:szCs w:val="20"/>
              </w:rPr>
            </w:pPr>
          </w:p>
        </w:tc>
        <w:tc>
          <w:tcPr>
            <w:tcW w:w="5953" w:type="dxa"/>
            <w:gridSpan w:val="11"/>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7606A1" w:rsidRPr="002368B1" w:rsidTr="0005330B">
        <w:trPr>
          <w:gridAfter w:val="10"/>
          <w:wAfter w:w="4729" w:type="dxa"/>
        </w:trPr>
        <w:tc>
          <w:tcPr>
            <w:tcW w:w="851" w:type="dxa"/>
            <w:vMerge/>
          </w:tcPr>
          <w:p w:rsidR="007606A1" w:rsidRPr="002368B1" w:rsidRDefault="007606A1" w:rsidP="0005330B">
            <w:pPr>
              <w:rPr>
                <w:rFonts w:ascii="Times New Roman" w:hAnsi="Times New Roman" w:cs="Times New Roman"/>
                <w:bCs/>
                <w:sz w:val="20"/>
                <w:szCs w:val="20"/>
              </w:rPr>
            </w:pPr>
          </w:p>
        </w:tc>
        <w:tc>
          <w:tcPr>
            <w:tcW w:w="5953" w:type="dxa"/>
            <w:gridSpan w:val="11"/>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7606A1" w:rsidRPr="002368B1" w:rsidTr="0005330B">
        <w:trPr>
          <w:gridAfter w:val="2"/>
          <w:wAfter w:w="142" w:type="dxa"/>
        </w:trPr>
        <w:tc>
          <w:tcPr>
            <w:tcW w:w="851" w:type="dxa"/>
            <w:vMerge/>
          </w:tcPr>
          <w:p w:rsidR="007606A1" w:rsidRPr="002368B1" w:rsidRDefault="007606A1" w:rsidP="0005330B">
            <w:pPr>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7606A1" w:rsidRPr="002368B1" w:rsidRDefault="007606A1" w:rsidP="0005330B">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7606A1" w:rsidRPr="002368B1" w:rsidTr="0005330B">
        <w:trPr>
          <w:gridAfter w:val="2"/>
          <w:wAfter w:w="142" w:type="dxa"/>
        </w:trPr>
        <w:tc>
          <w:tcPr>
            <w:tcW w:w="851" w:type="dxa"/>
            <w:vMerge/>
          </w:tcPr>
          <w:p w:rsidR="007606A1" w:rsidRPr="002368B1" w:rsidRDefault="007606A1" w:rsidP="0005330B">
            <w:pPr>
              <w:rPr>
                <w:rFonts w:ascii="Times New Roman" w:hAnsi="Times New Roman" w:cs="Times New Roman"/>
                <w:sz w:val="20"/>
                <w:szCs w:val="20"/>
              </w:rPr>
            </w:pPr>
          </w:p>
        </w:tc>
        <w:tc>
          <w:tcPr>
            <w:tcW w:w="1134" w:type="dxa"/>
            <w:vMerge/>
            <w:vAlign w:val="center"/>
            <w:hideMark/>
          </w:tcPr>
          <w:p w:rsidR="007606A1" w:rsidRPr="002368B1" w:rsidRDefault="007606A1" w:rsidP="0005330B">
            <w:pPr>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7606A1" w:rsidRPr="002368B1" w:rsidRDefault="007606A1" w:rsidP="0005330B">
            <w:pPr>
              <w:ind w:hanging="8"/>
              <w:jc w:val="center"/>
              <w:rPr>
                <w:rFonts w:ascii="Times New Roman" w:hAnsi="Times New Roman" w:cs="Times New Roman"/>
                <w:sz w:val="20"/>
                <w:szCs w:val="20"/>
              </w:rPr>
            </w:pPr>
          </w:p>
        </w:tc>
      </w:tr>
      <w:tr w:rsidR="007606A1" w:rsidRPr="002368B1" w:rsidTr="0005330B">
        <w:trPr>
          <w:gridAfter w:val="2"/>
          <w:wAfter w:w="142" w:type="dxa"/>
        </w:trPr>
        <w:tc>
          <w:tcPr>
            <w:tcW w:w="851" w:type="dxa"/>
            <w:vMerge/>
          </w:tcPr>
          <w:p w:rsidR="007606A1" w:rsidRPr="002368B1" w:rsidRDefault="007606A1" w:rsidP="0005330B">
            <w:pPr>
              <w:rPr>
                <w:rFonts w:ascii="Times New Roman" w:hAnsi="Times New Roman" w:cs="Times New Roman"/>
                <w:sz w:val="20"/>
                <w:szCs w:val="20"/>
              </w:rPr>
            </w:pPr>
          </w:p>
        </w:tc>
        <w:tc>
          <w:tcPr>
            <w:tcW w:w="1134" w:type="dxa"/>
            <w:vMerge/>
            <w:vAlign w:val="center"/>
            <w:hideMark/>
          </w:tcPr>
          <w:p w:rsidR="007606A1" w:rsidRPr="002368B1" w:rsidRDefault="007606A1" w:rsidP="0005330B">
            <w:pPr>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7606A1" w:rsidRPr="002368B1" w:rsidRDefault="007606A1" w:rsidP="0005330B">
            <w:pPr>
              <w:ind w:hanging="8"/>
              <w:jc w:val="center"/>
              <w:rPr>
                <w:rFonts w:ascii="Times New Roman" w:hAnsi="Times New Roman" w:cs="Times New Roman"/>
                <w:sz w:val="20"/>
                <w:szCs w:val="20"/>
              </w:rPr>
            </w:pPr>
          </w:p>
        </w:tc>
      </w:tr>
      <w:tr w:rsidR="007606A1" w:rsidRPr="002368B1" w:rsidTr="0005330B">
        <w:trPr>
          <w:gridAfter w:val="2"/>
          <w:wAfter w:w="142" w:type="dxa"/>
        </w:trPr>
        <w:tc>
          <w:tcPr>
            <w:tcW w:w="851" w:type="dxa"/>
            <w:vMerge/>
          </w:tcPr>
          <w:p w:rsidR="007606A1" w:rsidRPr="002368B1" w:rsidRDefault="007606A1" w:rsidP="0005330B">
            <w:pPr>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7606A1" w:rsidRPr="002368B1" w:rsidRDefault="007606A1" w:rsidP="0005330B">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7606A1" w:rsidRPr="002368B1" w:rsidTr="0005330B">
        <w:trPr>
          <w:gridAfter w:val="2"/>
          <w:wAfter w:w="142" w:type="dxa"/>
        </w:trPr>
        <w:tc>
          <w:tcPr>
            <w:tcW w:w="851" w:type="dxa"/>
            <w:vMerge/>
          </w:tcPr>
          <w:p w:rsidR="007606A1" w:rsidRPr="002368B1" w:rsidRDefault="007606A1" w:rsidP="0005330B">
            <w:pPr>
              <w:rPr>
                <w:rFonts w:ascii="Times New Roman" w:hAnsi="Times New Roman" w:cs="Times New Roman"/>
                <w:sz w:val="20"/>
                <w:szCs w:val="20"/>
              </w:rPr>
            </w:pPr>
          </w:p>
        </w:tc>
        <w:tc>
          <w:tcPr>
            <w:tcW w:w="1134" w:type="dxa"/>
            <w:vMerge/>
            <w:vAlign w:val="center"/>
            <w:hideMark/>
          </w:tcPr>
          <w:p w:rsidR="007606A1" w:rsidRPr="002368B1" w:rsidRDefault="007606A1" w:rsidP="0005330B">
            <w:pPr>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rPr>
          <w:gridAfter w:val="2"/>
          <w:wAfter w:w="142" w:type="dxa"/>
        </w:trPr>
        <w:tc>
          <w:tcPr>
            <w:tcW w:w="851" w:type="dxa"/>
            <w:vMerge/>
          </w:tcPr>
          <w:p w:rsidR="007606A1" w:rsidRPr="002368B1" w:rsidRDefault="007606A1" w:rsidP="0005330B">
            <w:pPr>
              <w:rPr>
                <w:rFonts w:ascii="Times New Roman" w:hAnsi="Times New Roman" w:cs="Times New Roman"/>
                <w:sz w:val="20"/>
                <w:szCs w:val="20"/>
              </w:rPr>
            </w:pPr>
          </w:p>
        </w:tc>
        <w:tc>
          <w:tcPr>
            <w:tcW w:w="1134" w:type="dxa"/>
            <w:vMerge/>
            <w:vAlign w:val="center"/>
            <w:hideMark/>
          </w:tcPr>
          <w:p w:rsidR="007606A1" w:rsidRPr="002368B1" w:rsidRDefault="007606A1" w:rsidP="0005330B">
            <w:pPr>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rPr>
          <w:gridAfter w:val="10"/>
          <w:wAfter w:w="4729" w:type="dxa"/>
        </w:trPr>
        <w:tc>
          <w:tcPr>
            <w:tcW w:w="851" w:type="dxa"/>
            <w:vMerge/>
          </w:tcPr>
          <w:p w:rsidR="007606A1" w:rsidRPr="002368B1" w:rsidRDefault="007606A1" w:rsidP="0005330B">
            <w:pPr>
              <w:rPr>
                <w:rFonts w:ascii="Times New Roman" w:hAnsi="Times New Roman" w:cs="Times New Roman"/>
                <w:bCs/>
                <w:sz w:val="20"/>
                <w:szCs w:val="20"/>
              </w:rPr>
            </w:pPr>
          </w:p>
        </w:tc>
        <w:tc>
          <w:tcPr>
            <w:tcW w:w="5953" w:type="dxa"/>
            <w:gridSpan w:val="11"/>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7606A1" w:rsidRPr="002368B1" w:rsidRDefault="007606A1" w:rsidP="0005330B">
            <w:pPr>
              <w:ind w:firstLine="82"/>
              <w:jc w:val="center"/>
              <w:rPr>
                <w:rFonts w:ascii="Times New Roman" w:hAnsi="Times New Roman" w:cs="Times New Roman"/>
                <w:sz w:val="20"/>
                <w:szCs w:val="20"/>
              </w:rPr>
            </w:pP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7606A1" w:rsidRPr="002368B1" w:rsidTr="0005330B">
        <w:tc>
          <w:tcPr>
            <w:tcW w:w="851" w:type="dxa"/>
            <w:vMerge/>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tcBorders>
              <w:bottom w:val="nil"/>
            </w:tcBorders>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val="restart"/>
            <w:tcBorders>
              <w:top w:val="nil"/>
            </w:tcBorders>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rPr>
          <w:gridAfter w:val="10"/>
          <w:wAfter w:w="4729" w:type="dxa"/>
        </w:trPr>
        <w:tc>
          <w:tcPr>
            <w:tcW w:w="851" w:type="dxa"/>
            <w:vMerge/>
            <w:shd w:val="clear" w:color="auto" w:fill="auto"/>
          </w:tcPr>
          <w:p w:rsidR="007606A1" w:rsidRPr="002368B1" w:rsidRDefault="007606A1" w:rsidP="0005330B">
            <w:pPr>
              <w:ind w:firstLine="82"/>
              <w:rPr>
                <w:rFonts w:ascii="Times New Roman" w:hAnsi="Times New Roman" w:cs="Times New Roman"/>
                <w:bCs/>
                <w:sz w:val="20"/>
                <w:szCs w:val="20"/>
              </w:rPr>
            </w:pPr>
          </w:p>
        </w:tc>
        <w:tc>
          <w:tcPr>
            <w:tcW w:w="5953" w:type="dxa"/>
            <w:gridSpan w:val="11"/>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restart"/>
            <w:vAlign w:val="center"/>
            <w:hideMark/>
          </w:tcPr>
          <w:p w:rsidR="007606A1" w:rsidRPr="002368B1" w:rsidRDefault="007606A1" w:rsidP="0005330B">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restart"/>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851" w:type="dxa"/>
            <w:gridSpan w:val="2"/>
            <w:vMerge/>
            <w:vAlign w:val="center"/>
            <w:hideMark/>
          </w:tcPr>
          <w:p w:rsidR="007606A1" w:rsidRPr="002368B1" w:rsidRDefault="007606A1" w:rsidP="0005330B">
            <w:pPr>
              <w:ind w:firstLine="82"/>
              <w:jc w:val="center"/>
              <w:rPr>
                <w:rFonts w:ascii="Times New Roman" w:hAnsi="Times New Roman" w:cs="Times New Roman"/>
                <w:sz w:val="20"/>
                <w:szCs w:val="20"/>
              </w:rPr>
            </w:pP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7606A1" w:rsidRPr="002368B1" w:rsidRDefault="007606A1" w:rsidP="0005330B">
            <w:pPr>
              <w:jc w:val="center"/>
              <w:rPr>
                <w:rFonts w:ascii="Times New Roman" w:hAnsi="Times New Roman" w:cs="Times New Roman"/>
                <w:sz w:val="20"/>
                <w:szCs w:val="20"/>
              </w:rPr>
            </w:pPr>
          </w:p>
        </w:tc>
      </w:tr>
      <w:tr w:rsidR="007606A1" w:rsidRPr="002368B1" w:rsidTr="0005330B">
        <w:tc>
          <w:tcPr>
            <w:tcW w:w="851" w:type="dxa"/>
            <w:vMerge/>
            <w:shd w:val="clear" w:color="auto" w:fill="auto"/>
          </w:tcPr>
          <w:p w:rsidR="007606A1" w:rsidRPr="002368B1" w:rsidRDefault="007606A1" w:rsidP="0005330B">
            <w:pPr>
              <w:ind w:firstLine="82"/>
              <w:rPr>
                <w:rFonts w:ascii="Times New Roman" w:hAnsi="Times New Roman" w:cs="Times New Roman"/>
                <w:sz w:val="20"/>
                <w:szCs w:val="20"/>
              </w:rPr>
            </w:pPr>
          </w:p>
        </w:tc>
        <w:tc>
          <w:tcPr>
            <w:tcW w:w="1134" w:type="dxa"/>
            <w:vAlign w:val="center"/>
            <w:hideMark/>
          </w:tcPr>
          <w:p w:rsidR="007606A1" w:rsidRPr="002368B1" w:rsidRDefault="007606A1" w:rsidP="0005330B">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606A1" w:rsidRPr="002368B1" w:rsidRDefault="007606A1" w:rsidP="0005330B">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606A1" w:rsidRPr="002368B1" w:rsidTr="0005330B">
        <w:trPr>
          <w:gridAfter w:val="10"/>
          <w:wAfter w:w="4729" w:type="dxa"/>
        </w:trPr>
        <w:tc>
          <w:tcPr>
            <w:tcW w:w="851" w:type="dxa"/>
            <w:vMerge/>
            <w:shd w:val="clear" w:color="auto" w:fill="auto"/>
          </w:tcPr>
          <w:p w:rsidR="007606A1" w:rsidRPr="002368B1" w:rsidRDefault="007606A1" w:rsidP="0005330B">
            <w:pPr>
              <w:rPr>
                <w:rFonts w:ascii="Times New Roman" w:hAnsi="Times New Roman" w:cs="Times New Roman"/>
                <w:bCs/>
                <w:sz w:val="20"/>
                <w:szCs w:val="20"/>
              </w:rPr>
            </w:pPr>
          </w:p>
        </w:tc>
        <w:tc>
          <w:tcPr>
            <w:tcW w:w="5953" w:type="dxa"/>
            <w:gridSpan w:val="11"/>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7606A1" w:rsidRPr="002368B1" w:rsidTr="0005330B">
        <w:tc>
          <w:tcPr>
            <w:tcW w:w="851" w:type="dxa"/>
            <w:vMerge/>
            <w:shd w:val="clear" w:color="auto" w:fill="auto"/>
          </w:tcPr>
          <w:p w:rsidR="007606A1" w:rsidRPr="002368B1" w:rsidRDefault="007606A1" w:rsidP="0005330B">
            <w:pPr>
              <w:ind w:firstLine="1783"/>
              <w:rPr>
                <w:rFonts w:ascii="Times New Roman" w:hAnsi="Times New Roman" w:cs="Times New Roman"/>
                <w:sz w:val="20"/>
                <w:szCs w:val="20"/>
              </w:rPr>
            </w:pPr>
          </w:p>
        </w:tc>
        <w:tc>
          <w:tcPr>
            <w:tcW w:w="1134" w:type="dxa"/>
            <w:vAlign w:val="center"/>
            <w:hideMark/>
          </w:tcPr>
          <w:p w:rsidR="007606A1" w:rsidRPr="002368B1" w:rsidRDefault="007606A1" w:rsidP="0005330B">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p>
        </w:tc>
        <w:tc>
          <w:tcPr>
            <w:tcW w:w="992"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7606A1" w:rsidRPr="002368B1" w:rsidTr="0005330B">
        <w:tc>
          <w:tcPr>
            <w:tcW w:w="11533" w:type="dxa"/>
            <w:gridSpan w:val="22"/>
            <w:shd w:val="clear" w:color="auto" w:fill="auto"/>
          </w:tcPr>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 xml:space="preserve">4. Для движения автобусов и троллейбусов на магистральных улицах и дорогах города Барнаула допускается </w:t>
            </w:r>
            <w:r w:rsidRPr="00241C1A">
              <w:rPr>
                <w:rFonts w:ascii="Times New Roman" w:hAnsi="Times New Roman" w:cs="Times New Roman"/>
                <w:sz w:val="20"/>
                <w:szCs w:val="20"/>
              </w:rPr>
              <w:lastRenderedPageBreak/>
              <w:t>предусматривать выделенную полосу шириной 3,75 м.</w:t>
            </w:r>
          </w:p>
          <w:p w:rsidR="007606A1" w:rsidRPr="00241C1A" w:rsidRDefault="007606A1" w:rsidP="0005330B">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7606A1" w:rsidRPr="00241C1A" w:rsidRDefault="007606A1" w:rsidP="0005330B">
            <w:pPr>
              <w:rPr>
                <w:rFonts w:ascii="Times New Roman" w:hAnsi="Times New Roman" w:cs="Times New Roman"/>
                <w:sz w:val="20"/>
                <w:szCs w:val="20"/>
              </w:rPr>
            </w:pP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7606A1" w:rsidRPr="00241C1A" w:rsidRDefault="007606A1" w:rsidP="0005330B">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7606A1" w:rsidRPr="002368B1" w:rsidRDefault="007606A1" w:rsidP="0005330B">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7606A1" w:rsidRPr="002368B1" w:rsidTr="0005330B">
        <w:tc>
          <w:tcPr>
            <w:tcW w:w="851" w:type="dxa"/>
            <w:vMerge w:val="restart"/>
            <w:shd w:val="clear" w:color="auto" w:fill="auto"/>
          </w:tcPr>
          <w:p w:rsidR="007606A1" w:rsidRPr="002368B1" w:rsidRDefault="007606A1" w:rsidP="0005330B">
            <w:pPr>
              <w:rPr>
                <w:rFonts w:ascii="Times New Roman" w:hAnsi="Times New Roman" w:cs="Times New Roman"/>
                <w:sz w:val="20"/>
                <w:szCs w:val="20"/>
              </w:rPr>
            </w:pPr>
          </w:p>
        </w:tc>
        <w:tc>
          <w:tcPr>
            <w:tcW w:w="1417"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7606A1" w:rsidRPr="002368B1" w:rsidTr="0005330B">
        <w:tc>
          <w:tcPr>
            <w:tcW w:w="851" w:type="dxa"/>
            <w:vMerge/>
            <w:shd w:val="clear" w:color="auto" w:fill="auto"/>
          </w:tcPr>
          <w:p w:rsidR="007606A1" w:rsidRPr="002368B1" w:rsidRDefault="007606A1" w:rsidP="0005330B">
            <w:pPr>
              <w:rPr>
                <w:rFonts w:ascii="Times New Roman" w:hAnsi="Times New Roman" w:cs="Times New Roman"/>
                <w:sz w:val="20"/>
                <w:szCs w:val="20"/>
              </w:rPr>
            </w:pPr>
          </w:p>
        </w:tc>
        <w:tc>
          <w:tcPr>
            <w:tcW w:w="1417"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7606A1" w:rsidRPr="002368B1" w:rsidTr="0005330B">
        <w:tc>
          <w:tcPr>
            <w:tcW w:w="851" w:type="dxa"/>
            <w:vMerge/>
            <w:shd w:val="clear" w:color="auto" w:fill="auto"/>
          </w:tcPr>
          <w:p w:rsidR="007606A1" w:rsidRPr="002368B1" w:rsidRDefault="007606A1" w:rsidP="0005330B">
            <w:pPr>
              <w:rPr>
                <w:rFonts w:ascii="Times New Roman" w:hAnsi="Times New Roman" w:cs="Times New Roman"/>
                <w:sz w:val="20"/>
                <w:szCs w:val="20"/>
              </w:rPr>
            </w:pPr>
          </w:p>
        </w:tc>
        <w:tc>
          <w:tcPr>
            <w:tcW w:w="1417"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7606A1" w:rsidRPr="002368B1" w:rsidTr="0005330B">
        <w:tc>
          <w:tcPr>
            <w:tcW w:w="851" w:type="dxa"/>
            <w:vMerge/>
            <w:shd w:val="clear" w:color="auto" w:fill="auto"/>
          </w:tcPr>
          <w:p w:rsidR="007606A1" w:rsidRPr="002368B1" w:rsidRDefault="007606A1" w:rsidP="0005330B">
            <w:pPr>
              <w:rPr>
                <w:rFonts w:ascii="Times New Roman" w:hAnsi="Times New Roman" w:cs="Times New Roman"/>
                <w:sz w:val="20"/>
                <w:szCs w:val="20"/>
              </w:rPr>
            </w:pPr>
          </w:p>
        </w:tc>
        <w:tc>
          <w:tcPr>
            <w:tcW w:w="1417"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7606A1" w:rsidRPr="002368B1" w:rsidRDefault="007606A1" w:rsidP="0005330B">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7606A1" w:rsidRPr="002368B1" w:rsidTr="0005330B">
        <w:tc>
          <w:tcPr>
            <w:tcW w:w="851" w:type="dxa"/>
            <w:vMerge/>
            <w:shd w:val="clear" w:color="auto" w:fill="auto"/>
          </w:tcPr>
          <w:p w:rsidR="007606A1" w:rsidRPr="002368B1" w:rsidRDefault="007606A1" w:rsidP="0005330B">
            <w:pPr>
              <w:rPr>
                <w:rFonts w:ascii="Times New Roman" w:hAnsi="Times New Roman" w:cs="Times New Roman"/>
                <w:sz w:val="20"/>
                <w:szCs w:val="20"/>
              </w:rPr>
            </w:pPr>
          </w:p>
        </w:tc>
        <w:tc>
          <w:tcPr>
            <w:tcW w:w="1417"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7606A1" w:rsidRPr="002368B1" w:rsidRDefault="007606A1" w:rsidP="0005330B">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7606A1" w:rsidRPr="002368B1" w:rsidRDefault="007606A1" w:rsidP="0005330B">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7606A1" w:rsidRPr="00837D30" w:rsidTr="0005330B">
        <w:trPr>
          <w:gridAfter w:val="1"/>
          <w:wAfter w:w="51" w:type="dxa"/>
        </w:trPr>
        <w:tc>
          <w:tcPr>
            <w:tcW w:w="851" w:type="dxa"/>
            <w:vAlign w:val="center"/>
          </w:tcPr>
          <w:p w:rsidR="007606A1" w:rsidRPr="005B2FD2" w:rsidRDefault="007606A1" w:rsidP="0005330B">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7606A1" w:rsidRPr="005B2FD2" w:rsidRDefault="007606A1" w:rsidP="0005330B">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990B3D" w:rsidRDefault="00990B3D" w:rsidP="00990B3D">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990B3D" w:rsidTr="00990B3D">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990B3D" w:rsidRDefault="00990B3D">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990B3D" w:rsidRDefault="00990B3D">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Наименование </w:t>
            </w:r>
            <w:r>
              <w:rPr>
                <w:rFonts w:ascii="Cambria" w:eastAsia="Cambria" w:hAnsi="Cambria" w:cs="Cambria"/>
                <w:sz w:val="18"/>
                <w:szCs w:val="18"/>
                <w:lang w:eastAsia="en-US"/>
              </w:rPr>
              <w:lastRenderedPageBreak/>
              <w:t>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990B3D" w:rsidRDefault="00990B3D">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990B3D" w:rsidTr="00990B3D">
        <w:trPr>
          <w:trHeight w:hRule="exact" w:val="492"/>
          <w:jc w:val="center"/>
        </w:trPr>
        <w:tc>
          <w:tcPr>
            <w:tcW w:w="1050" w:type="dxa"/>
            <w:vMerge/>
            <w:tcBorders>
              <w:top w:val="single" w:sz="4" w:space="0" w:color="auto"/>
              <w:left w:val="single" w:sz="4" w:space="0" w:color="auto"/>
              <w:bottom w:val="nil"/>
              <w:right w:val="nil"/>
            </w:tcBorders>
            <w:vAlign w:val="center"/>
            <w:hideMark/>
          </w:tcPr>
          <w:p w:rsidR="00990B3D" w:rsidRDefault="00990B3D">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990B3D" w:rsidRDefault="00990B3D">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90B3D" w:rsidRDefault="00990B3D">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990B3D" w:rsidTr="00990B3D">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990B3D" w:rsidTr="00990B3D">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990B3D" w:rsidTr="00990B3D">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990B3D" w:rsidRDefault="00990B3D">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990B3D" w:rsidRDefault="00990B3D" w:rsidP="00990B3D">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990B3D" w:rsidTr="00990B3D">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990B3D" w:rsidRDefault="00990B3D">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990B3D" w:rsidTr="00990B3D">
        <w:trPr>
          <w:trHeight w:hRule="exact" w:val="478"/>
          <w:jc w:val="center"/>
        </w:trPr>
        <w:tc>
          <w:tcPr>
            <w:tcW w:w="741"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990B3D" w:rsidTr="00990B3D">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990B3D" w:rsidRDefault="00990B3D">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990B3D" w:rsidTr="00990B3D">
        <w:trPr>
          <w:trHeight w:hRule="exact" w:val="1864"/>
          <w:jc w:val="center"/>
        </w:trPr>
        <w:tc>
          <w:tcPr>
            <w:tcW w:w="741"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990B3D" w:rsidRDefault="00990B3D">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990B3D" w:rsidRDefault="00990B3D">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990B3D" w:rsidTr="00990B3D">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990B3D" w:rsidRDefault="00990B3D">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990B3D" w:rsidRDefault="00990B3D">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990B3D" w:rsidRDefault="00990B3D">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990B3D" w:rsidRDefault="00990B3D">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990B3D" w:rsidRDefault="00990B3D">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990B3D" w:rsidRDefault="00990B3D">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990B3D" w:rsidRDefault="00990B3D" w:rsidP="00990B3D">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990B3D" w:rsidRDefault="00990B3D" w:rsidP="00990B3D">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990B3D" w:rsidRDefault="00990B3D" w:rsidP="00990B3D">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990B3D" w:rsidRDefault="00990B3D" w:rsidP="00990B3D">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990B3D" w:rsidRDefault="00990B3D" w:rsidP="00990B3D">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990B3D" w:rsidRDefault="00990B3D" w:rsidP="00990B3D">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990B3D" w:rsidRDefault="00990B3D" w:rsidP="00990B3D">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990B3D" w:rsidRDefault="00990B3D" w:rsidP="00990B3D">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990B3D" w:rsidRDefault="00990B3D" w:rsidP="00990B3D">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990B3D" w:rsidRDefault="00990B3D" w:rsidP="00990B3D">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990B3D" w:rsidRDefault="00990B3D" w:rsidP="00990B3D">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990B3D" w:rsidRDefault="00990B3D" w:rsidP="00990B3D">
      <w:pPr>
        <w:widowControl/>
        <w:autoSpaceDE/>
        <w:autoSpaceDN/>
        <w:adjustRightInd/>
        <w:spacing w:line="264" w:lineRule="auto"/>
        <w:ind w:firstLine="0"/>
        <w:jc w:val="left"/>
        <w:rPr>
          <w:rFonts w:ascii="Cambria" w:eastAsia="Cambria" w:hAnsi="Cambria" w:cs="Times New Roman"/>
          <w:sz w:val="18"/>
          <w:szCs w:val="18"/>
          <w:lang w:val="x-none" w:eastAsia="x-none"/>
        </w:rPr>
        <w:sectPr w:rsidR="00990B3D">
          <w:pgSz w:w="12240" w:h="15840"/>
          <w:pgMar w:top="2421" w:right="2347" w:bottom="958" w:left="1135" w:header="1921" w:footer="1152" w:gutter="0"/>
          <w:cols w:space="720"/>
        </w:sectPr>
      </w:pPr>
    </w:p>
    <w:p w:rsidR="00990B3D" w:rsidRDefault="00990B3D" w:rsidP="00990B3D">
      <w:pPr>
        <w:rPr>
          <w:rFonts w:ascii="Times New Roman" w:hAnsi="Times New Roman" w:cs="Times New Roman"/>
          <w:b/>
          <w:sz w:val="24"/>
          <w:szCs w:val="24"/>
          <w:lang w:val="x-none"/>
        </w:rPr>
      </w:pPr>
    </w:p>
    <w:p w:rsidR="007606A1" w:rsidRPr="00990B3D" w:rsidRDefault="007606A1"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8E3845">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8E3845">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8E3845">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w:t>
      </w:r>
      <w:r w:rsidRPr="00CD612F">
        <w:rPr>
          <w:rFonts w:ascii="Times New Roman" w:hAnsi="Times New Roman" w:cs="Times New Roman"/>
          <w:sz w:val="20"/>
          <w:szCs w:val="20"/>
        </w:rPr>
        <w:lastRenderedPageBreak/>
        <w:t xml:space="preserve">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8E3845">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3328AC" w:rsidRPr="003328AC" w:rsidRDefault="003328AC" w:rsidP="003328AC">
      <w:pPr>
        <w:rPr>
          <w:rFonts w:ascii="Times New Roman" w:hAnsi="Times New Roman" w:cs="Times New Roman"/>
          <w:bCs/>
          <w:sz w:val="20"/>
          <w:szCs w:val="20"/>
        </w:rPr>
      </w:pPr>
      <w:r w:rsidRPr="003328AC">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3328AC">
        <w:rPr>
          <w:rFonts w:ascii="Times New Roman" w:hAnsi="Times New Roman" w:cs="Times New Roman"/>
          <w:bCs/>
          <w:sz w:val="20"/>
          <w:szCs w:val="20"/>
        </w:rPr>
        <w:t>следует принимать в соответствии с таблицей «21а»</w:t>
      </w:r>
    </w:p>
    <w:p w:rsidR="003328AC" w:rsidRPr="003328AC" w:rsidRDefault="003328A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F4E42" w:rsidRDefault="00CF4E42" w:rsidP="00CF4E42">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CF4E42" w:rsidRPr="0042385D" w:rsidTr="0005330B">
        <w:trPr>
          <w:trHeight w:val="160"/>
        </w:trPr>
        <w:tc>
          <w:tcPr>
            <w:tcW w:w="2723" w:type="dxa"/>
            <w:shd w:val="clear" w:color="auto" w:fill="EEECE1" w:themeFill="background2"/>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CF4E42" w:rsidRPr="0042385D" w:rsidTr="0005330B">
        <w:tc>
          <w:tcPr>
            <w:tcW w:w="11199" w:type="dxa"/>
            <w:gridSpan w:val="6"/>
            <w:shd w:val="clear" w:color="auto" w:fill="auto"/>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CF4E42" w:rsidRPr="0042385D" w:rsidTr="0005330B">
        <w:trPr>
          <w:trHeight w:val="203"/>
        </w:trPr>
        <w:tc>
          <w:tcPr>
            <w:tcW w:w="2723" w:type="dxa"/>
            <w:vMerge w:val="restart"/>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CF4E42" w:rsidRPr="0042385D" w:rsidRDefault="00CF4E42" w:rsidP="0005330B">
            <w:pPr>
              <w:jc w:val="center"/>
              <w:rPr>
                <w:rFonts w:ascii="Times New Roman" w:hAnsi="Times New Roman" w:cs="Times New Roman"/>
                <w:sz w:val="20"/>
                <w:szCs w:val="20"/>
              </w:rPr>
            </w:pPr>
          </w:p>
        </w:tc>
      </w:tr>
      <w:tr w:rsidR="00CF4E42" w:rsidRPr="0042385D" w:rsidTr="0005330B">
        <w:trPr>
          <w:trHeight w:val="353"/>
        </w:trPr>
        <w:tc>
          <w:tcPr>
            <w:tcW w:w="2723" w:type="dxa"/>
            <w:vMerge/>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r>
      <w:tr w:rsidR="00CF4E42" w:rsidRPr="0042385D" w:rsidTr="0005330B">
        <w:trPr>
          <w:trHeight w:val="201"/>
        </w:trPr>
        <w:tc>
          <w:tcPr>
            <w:tcW w:w="2723" w:type="dxa"/>
            <w:vMerge/>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CF4E42" w:rsidRPr="0042385D" w:rsidTr="0005330B">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CF4E42" w:rsidRPr="0042385D" w:rsidTr="0005330B">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CF4E42" w:rsidRPr="0042385D" w:rsidTr="0005330B">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CF4E42" w:rsidRPr="0042385D" w:rsidTr="0005330B">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CF4E42" w:rsidRPr="0042385D" w:rsidTr="0005330B">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CF4E42" w:rsidRPr="0042385D" w:rsidTr="0005330B">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CF4E42" w:rsidRPr="0042385D" w:rsidTr="0005330B">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E42" w:rsidRPr="0042385D" w:rsidRDefault="00CF4E42" w:rsidP="0005330B">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CF4E42" w:rsidRPr="0042385D" w:rsidTr="0005330B">
        <w:tc>
          <w:tcPr>
            <w:tcW w:w="11199" w:type="dxa"/>
            <w:gridSpan w:val="6"/>
            <w:shd w:val="clear" w:color="auto" w:fill="auto"/>
            <w:vAlign w:val="center"/>
          </w:tcPr>
          <w:p w:rsidR="00CF4E42" w:rsidRPr="0042385D" w:rsidRDefault="00CF4E42" w:rsidP="0005330B">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CF4E42" w:rsidRPr="00CD612F" w:rsidRDefault="00CF4E42"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w:t>
      </w:r>
      <w:proofErr w:type="gramStart"/>
      <w:r w:rsidRPr="00CD612F">
        <w:rPr>
          <w:rFonts w:ascii="Times New Roman" w:hAnsi="Times New Roman" w:cs="Times New Roman"/>
          <w:sz w:val="20"/>
          <w:szCs w:val="20"/>
        </w:rPr>
        <w:t>6)-</w:t>
      </w:r>
      <w:proofErr w:type="gramEnd"/>
      <w:r w:rsidRPr="00CD612F">
        <w:rPr>
          <w:rFonts w:ascii="Times New Roman" w:hAnsi="Times New Roman" w:cs="Times New Roman"/>
          <w:sz w:val="20"/>
          <w:szCs w:val="20"/>
        </w:rPr>
        <w:t xml:space="preserve">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8E3845">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w:t>
      </w:r>
      <w:r w:rsidRPr="00CD612F">
        <w:rPr>
          <w:rFonts w:ascii="Times New Roman" w:hAnsi="Times New Roman" w:cs="Times New Roman"/>
          <w:sz w:val="20"/>
          <w:szCs w:val="20"/>
        </w:rPr>
        <w:lastRenderedPageBreak/>
        <w:t xml:space="preserve">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8E3845">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8E3845">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8E3845"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8E3845">
        <w:rPr>
          <w:rFonts w:ascii="Times New Roman" w:hAnsi="Times New Roman" w:cs="Times New Roman"/>
          <w:sz w:val="20"/>
          <w:szCs w:val="20"/>
        </w:rPr>
        <w:t>с 22 апреля по 22 августа</w:t>
      </w:r>
      <w:r w:rsidR="00984145" w:rsidRPr="008E3845">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8E3845" w:rsidRDefault="00DC11DC" w:rsidP="00DC11DC">
      <w:pPr>
        <w:rPr>
          <w:rFonts w:ascii="Times New Roman" w:hAnsi="Times New Roman" w:cs="Times New Roman"/>
          <w:sz w:val="20"/>
          <w:szCs w:val="20"/>
        </w:rPr>
      </w:pPr>
      <w:r w:rsidRPr="008E3845">
        <w:rPr>
          <w:rFonts w:ascii="Times New Roman" w:hAnsi="Times New Roman" w:cs="Times New Roman"/>
          <w:sz w:val="20"/>
          <w:szCs w:val="20"/>
        </w:rPr>
        <w:t xml:space="preserve">19.8. </w:t>
      </w:r>
      <w:r w:rsidR="001B0C70" w:rsidRPr="008E3845">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8E3845">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8E3845">
        <w:rPr>
          <w:rFonts w:ascii="Times New Roman" w:hAnsi="Times New Roman" w:cs="Times New Roman"/>
          <w:sz w:val="20"/>
          <w:szCs w:val="20"/>
        </w:rPr>
        <w:t xml:space="preserve">19.9. </w:t>
      </w:r>
      <w:r w:rsidR="001B0C70" w:rsidRPr="008E3845">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8E3845">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8E3845">
        <w:rPr>
          <w:rFonts w:ascii="Times New Roman" w:hAnsi="Times New Roman" w:cs="Times New Roman"/>
          <w:sz w:val="20"/>
          <w:szCs w:val="20"/>
        </w:rPr>
        <w:t xml:space="preserve">и </w:t>
      </w:r>
      <w:hyperlink r:id="rId149" w:history="1">
        <w:r w:rsidR="009A3BE2" w:rsidRPr="005E5CA1">
          <w:rPr>
            <w:rStyle w:val="a4"/>
            <w:rFonts w:ascii="Times New Roman" w:hAnsi="Times New Roman" w:cs="Times New Roman"/>
            <w:color w:val="auto"/>
            <w:sz w:val="20"/>
            <w:szCs w:val="20"/>
          </w:rPr>
          <w:t>СП 52.13330.201</w:t>
        </w:r>
      </w:hyperlink>
      <w:r w:rsidR="009A3BE2" w:rsidRPr="008E3845">
        <w:rPr>
          <w:rFonts w:ascii="Times New Roman" w:hAnsi="Times New Roman" w:cs="Times New Roman"/>
          <w:b/>
          <w:sz w:val="20"/>
          <w:szCs w:val="20"/>
        </w:rPr>
        <w:t>6</w:t>
      </w:r>
      <w:r w:rsidR="009A3BE2" w:rsidRPr="00B84AEE">
        <w:rPr>
          <w:rFonts w:ascii="Times New Roman" w:hAnsi="Times New Roman" w:cs="Times New Roman"/>
          <w:b/>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8E3845">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8E3845">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8E3845">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прочие мероприятия (регулирование тепловых процессов с помощью </w:t>
      </w:r>
      <w:proofErr w:type="gramStart"/>
      <w:r w:rsidRPr="00CD612F">
        <w:rPr>
          <w:rFonts w:ascii="Times New Roman" w:hAnsi="Times New Roman" w:cs="Times New Roman"/>
          <w:sz w:val="20"/>
          <w:szCs w:val="20"/>
        </w:rPr>
        <w:t>тепло-защитных</w:t>
      </w:r>
      <w:proofErr w:type="gramEnd"/>
      <w:r w:rsidRPr="00CD612F">
        <w:rPr>
          <w:rFonts w:ascii="Times New Roman" w:hAnsi="Times New Roman" w:cs="Times New Roman"/>
          <w:sz w:val="20"/>
          <w:szCs w:val="20"/>
        </w:rPr>
        <w:t xml:space="preserve">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8E3845">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8E3845">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струенаправляющие дамбы </w:t>
            </w:r>
            <w:proofErr w:type="gramStart"/>
            <w:r w:rsidRPr="00CD612F">
              <w:rPr>
                <w:rFonts w:ascii="Times New Roman" w:hAnsi="Times New Roman" w:cs="Times New Roman"/>
                <w:sz w:val="20"/>
                <w:szCs w:val="20"/>
              </w:rPr>
              <w:t>из каменной наброски</w:t>
            </w:r>
            <w:proofErr w:type="gram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8E3845">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8E3845">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990B3D"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990B3D"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990B3D"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990B3D"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990B3D"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990B3D"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990B3D"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990B3D"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990B3D"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990B3D"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990B3D"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990B3D"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990B3D"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990B3D"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990B3D"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990B3D"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990B3D"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990B3D"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990B3D"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990B3D"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990B3D"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990B3D"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990B3D"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990B3D"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990B3D"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990B3D"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990B3D"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990B3D"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990B3D"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990B3D"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990B3D"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990B3D"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990B3D"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8E3845" w:rsidRDefault="00BC4233" w:rsidP="00BC4233">
      <w:pPr>
        <w:rPr>
          <w:rFonts w:ascii="Times New Roman" w:hAnsi="Times New Roman" w:cs="Times New Roman"/>
          <w:sz w:val="20"/>
          <w:szCs w:val="20"/>
        </w:rPr>
      </w:pPr>
      <w:r w:rsidRPr="008E3845">
        <w:rPr>
          <w:rFonts w:ascii="Times New Roman" w:hAnsi="Times New Roman" w:cs="Times New Roman"/>
          <w:b/>
          <w:sz w:val="20"/>
          <w:szCs w:val="20"/>
        </w:rPr>
        <w:t>Федеральный закон</w:t>
      </w:r>
      <w:r w:rsidRPr="008E3845">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8E3845">
        <w:rPr>
          <w:rFonts w:ascii="Times New Roman" w:hAnsi="Times New Roman" w:cs="Times New Roman"/>
          <w:b/>
          <w:sz w:val="20"/>
          <w:szCs w:val="20"/>
        </w:rPr>
        <w:t>Федеральный закон</w:t>
      </w:r>
      <w:r w:rsidRPr="008E3845">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990B3D"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990B3D"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990B3D"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990B3D"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990B3D"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990B3D"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990B3D"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990B3D"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990B3D"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990B3D"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990B3D"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990B3D"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990B3D"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8E3845" w:rsidRDefault="00222F33" w:rsidP="00222F33">
      <w:pPr>
        <w:rPr>
          <w:rFonts w:ascii="Times New Roman" w:hAnsi="Times New Roman" w:cs="Times New Roman"/>
          <w:sz w:val="20"/>
          <w:szCs w:val="20"/>
        </w:rPr>
      </w:pPr>
      <w:bookmarkStart w:id="18" w:name="sub_20219"/>
      <w:r w:rsidRPr="008E3845">
        <w:rPr>
          <w:rFonts w:ascii="Times New Roman" w:hAnsi="Times New Roman" w:cs="Times New Roman"/>
          <w:b/>
          <w:sz w:val="20"/>
          <w:szCs w:val="20"/>
        </w:rPr>
        <w:t>постановление</w:t>
      </w:r>
      <w:r w:rsidRPr="008E3845">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8E3845" w:rsidRDefault="00222F33" w:rsidP="00222F33">
      <w:pPr>
        <w:rPr>
          <w:rFonts w:ascii="Times New Roman" w:hAnsi="Times New Roman" w:cs="Times New Roman"/>
          <w:sz w:val="20"/>
          <w:szCs w:val="20"/>
        </w:rPr>
      </w:pPr>
      <w:r w:rsidRPr="008E3845">
        <w:rPr>
          <w:rFonts w:ascii="Times New Roman" w:hAnsi="Times New Roman" w:cs="Times New Roman"/>
          <w:b/>
          <w:sz w:val="20"/>
          <w:szCs w:val="20"/>
        </w:rPr>
        <w:t>постановление</w:t>
      </w:r>
      <w:r w:rsidRPr="008E3845">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8E3845" w:rsidRDefault="00222F33" w:rsidP="00222F33">
      <w:pPr>
        <w:rPr>
          <w:rFonts w:ascii="Times New Roman" w:hAnsi="Times New Roman" w:cs="Times New Roman"/>
          <w:b/>
          <w:sz w:val="20"/>
          <w:szCs w:val="20"/>
        </w:rPr>
      </w:pPr>
      <w:r w:rsidRPr="008E3845">
        <w:rPr>
          <w:rFonts w:ascii="Times New Roman" w:hAnsi="Times New Roman" w:cs="Times New Roman"/>
          <w:b/>
          <w:sz w:val="20"/>
          <w:szCs w:val="20"/>
        </w:rPr>
        <w:t>постановление</w:t>
      </w:r>
      <w:r w:rsidRPr="008E3845">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8E3845" w:rsidRDefault="00DC11DC" w:rsidP="00DC11DC">
      <w:pPr>
        <w:rPr>
          <w:rFonts w:ascii="Times New Roman" w:hAnsi="Times New Roman" w:cs="Times New Roman"/>
          <w:sz w:val="20"/>
          <w:szCs w:val="20"/>
        </w:rPr>
      </w:pPr>
      <w:r w:rsidRPr="008E3845">
        <w:rPr>
          <w:rFonts w:ascii="Times New Roman" w:hAnsi="Times New Roman" w:cs="Times New Roman"/>
          <w:b/>
          <w:sz w:val="20"/>
          <w:szCs w:val="20"/>
        </w:rPr>
        <w:t>постановление</w:t>
      </w:r>
      <w:r w:rsidRPr="008E3845">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8E3845" w:rsidRDefault="00990B3D" w:rsidP="00DC11DC">
      <w:pPr>
        <w:rPr>
          <w:rFonts w:ascii="Times New Roman" w:hAnsi="Times New Roman" w:cs="Times New Roman"/>
          <w:sz w:val="20"/>
          <w:szCs w:val="20"/>
        </w:rPr>
      </w:pPr>
      <w:hyperlink r:id="rId247" w:history="1">
        <w:r w:rsidR="00DC11DC" w:rsidRPr="008E3845">
          <w:rPr>
            <w:rStyle w:val="a4"/>
            <w:rFonts w:ascii="Times New Roman" w:hAnsi="Times New Roman" w:cs="Times New Roman"/>
            <w:color w:val="auto"/>
            <w:sz w:val="20"/>
            <w:szCs w:val="20"/>
          </w:rPr>
          <w:t>приказ</w:t>
        </w:r>
      </w:hyperlink>
      <w:r w:rsidR="00DC11DC" w:rsidRPr="008E3845">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8E3845" w:rsidRDefault="00990B3D" w:rsidP="00DC11DC">
      <w:pPr>
        <w:rPr>
          <w:rFonts w:ascii="Times New Roman" w:hAnsi="Times New Roman" w:cs="Times New Roman"/>
          <w:sz w:val="20"/>
          <w:szCs w:val="20"/>
        </w:rPr>
      </w:pPr>
      <w:hyperlink r:id="rId248" w:history="1">
        <w:r w:rsidR="00DC11DC" w:rsidRPr="008E3845">
          <w:rPr>
            <w:rStyle w:val="a4"/>
            <w:rFonts w:ascii="Times New Roman" w:hAnsi="Times New Roman" w:cs="Times New Roman"/>
            <w:color w:val="auto"/>
            <w:sz w:val="20"/>
            <w:szCs w:val="20"/>
          </w:rPr>
          <w:t>приказ</w:t>
        </w:r>
      </w:hyperlink>
      <w:r w:rsidR="00DC11DC" w:rsidRPr="008E3845">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8E3845" w:rsidRDefault="00990B3D" w:rsidP="00DC11DC">
      <w:pPr>
        <w:rPr>
          <w:rFonts w:ascii="Times New Roman" w:hAnsi="Times New Roman" w:cs="Times New Roman"/>
          <w:sz w:val="20"/>
          <w:szCs w:val="20"/>
        </w:rPr>
      </w:pPr>
      <w:hyperlink r:id="rId249" w:history="1">
        <w:r w:rsidR="00DC11DC" w:rsidRPr="008E3845">
          <w:rPr>
            <w:rStyle w:val="a4"/>
            <w:rFonts w:ascii="Times New Roman" w:hAnsi="Times New Roman" w:cs="Times New Roman"/>
            <w:color w:val="auto"/>
            <w:sz w:val="20"/>
            <w:szCs w:val="20"/>
          </w:rPr>
          <w:t>приказ</w:t>
        </w:r>
      </w:hyperlink>
      <w:r w:rsidR="00DC11DC" w:rsidRPr="008E3845">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8E3845" w:rsidRDefault="003146FE" w:rsidP="003146FE">
      <w:pPr>
        <w:rPr>
          <w:rFonts w:ascii="Times New Roman" w:hAnsi="Times New Roman" w:cs="Times New Roman"/>
          <w:sz w:val="20"/>
          <w:szCs w:val="20"/>
        </w:rPr>
      </w:pPr>
      <w:r w:rsidRPr="008E3845">
        <w:rPr>
          <w:rFonts w:ascii="Times New Roman" w:hAnsi="Times New Roman" w:cs="Times New Roman"/>
          <w:sz w:val="20"/>
          <w:szCs w:val="20"/>
        </w:rPr>
        <w:t>"</w:t>
      </w:r>
      <w:r w:rsidRPr="008E3845">
        <w:rPr>
          <w:rFonts w:ascii="Times New Roman" w:hAnsi="Times New Roman" w:cs="Times New Roman"/>
          <w:b/>
          <w:sz w:val="20"/>
          <w:szCs w:val="20"/>
        </w:rPr>
        <w:t>приказ</w:t>
      </w:r>
      <w:r w:rsidRPr="008E3845">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8E3845">
        <w:rPr>
          <w:rFonts w:ascii="Times New Roman" w:hAnsi="Times New Roman" w:cs="Times New Roman"/>
          <w:b/>
          <w:sz w:val="20"/>
          <w:szCs w:val="20"/>
        </w:rPr>
        <w:t>приказ</w:t>
      </w:r>
      <w:r w:rsidRPr="008E3845">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990B3D"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990B3D"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990B3D"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990B3D"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990B3D"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990B3D"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990B3D"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990B3D"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8E3845" w:rsidRDefault="002262CB" w:rsidP="002262CB">
      <w:pPr>
        <w:pStyle w:val="1"/>
        <w:rPr>
          <w:rFonts w:ascii="Times New Roman" w:hAnsi="Times New Roman" w:cs="Times New Roman"/>
          <w:sz w:val="20"/>
          <w:szCs w:val="20"/>
        </w:rPr>
      </w:pPr>
      <w:r w:rsidRPr="008E3845">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8E3845">
        <w:rPr>
          <w:rFonts w:ascii="Times New Roman" w:hAnsi="Times New Roman" w:cs="Times New Roman"/>
          <w:sz w:val="20"/>
          <w:szCs w:val="20"/>
        </w:rPr>
        <w:t>(в редакции постановления Правительства Российской Федерации от 04.07.2020 N 985)</w:t>
      </w:r>
    </w:p>
    <w:p w:rsidR="002262CB" w:rsidRPr="00CD612F" w:rsidRDefault="002262CB" w:rsidP="002262CB">
      <w:pPr>
        <w:rPr>
          <w:rFonts w:ascii="Times New Roman" w:hAnsi="Times New Roman" w:cs="Times New Roman"/>
          <w:sz w:val="20"/>
          <w:szCs w:val="20"/>
        </w:rPr>
      </w:pPr>
    </w:p>
    <w:p w:rsidR="002262CB" w:rsidRPr="008E3845" w:rsidRDefault="002262CB" w:rsidP="002262CB">
      <w:pPr>
        <w:rPr>
          <w:rFonts w:ascii="Times New Roman" w:hAnsi="Times New Roman" w:cs="Times New Roman"/>
          <w:sz w:val="20"/>
          <w:szCs w:val="20"/>
        </w:rPr>
      </w:pPr>
      <w:r w:rsidRPr="008E3845">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8E3845" w:rsidRDefault="002262CB" w:rsidP="002262CB">
      <w:pPr>
        <w:rPr>
          <w:rFonts w:ascii="Times New Roman" w:hAnsi="Times New Roman" w:cs="Times New Roman"/>
          <w:sz w:val="20"/>
          <w:szCs w:val="20"/>
        </w:rPr>
      </w:pPr>
      <w:r w:rsidRPr="008E3845">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8E3845" w:rsidRDefault="002262CB" w:rsidP="002262CB">
      <w:pPr>
        <w:rPr>
          <w:rFonts w:ascii="Times New Roman" w:hAnsi="Times New Roman" w:cs="Times New Roman"/>
          <w:sz w:val="20"/>
          <w:szCs w:val="20"/>
        </w:rPr>
      </w:pPr>
      <w:r w:rsidRPr="008E3845">
        <w:rPr>
          <w:rFonts w:ascii="Times New Roman" w:hAnsi="Times New Roman" w:cs="Times New Roman"/>
          <w:sz w:val="20"/>
          <w:szCs w:val="20"/>
        </w:rPr>
        <w:t>ГОСТ 18105-2018 "Бетоны. Правила контроля и оценки прочности";</w:t>
      </w:r>
    </w:p>
    <w:p w:rsidR="00DC11DC" w:rsidRPr="008E3845" w:rsidRDefault="002262CB" w:rsidP="002262CB">
      <w:pPr>
        <w:rPr>
          <w:rFonts w:ascii="Times New Roman" w:hAnsi="Times New Roman" w:cs="Times New Roman"/>
          <w:sz w:val="20"/>
          <w:szCs w:val="20"/>
        </w:rPr>
      </w:pPr>
      <w:r w:rsidRPr="008E3845">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8E3845" w:rsidRDefault="00DC11DC" w:rsidP="00DC11DC">
      <w:pPr>
        <w:pStyle w:val="1"/>
        <w:rPr>
          <w:rFonts w:ascii="Times New Roman" w:hAnsi="Times New Roman" w:cs="Times New Roman"/>
          <w:color w:val="auto"/>
          <w:sz w:val="20"/>
          <w:szCs w:val="20"/>
        </w:rPr>
      </w:pPr>
      <w:bookmarkStart w:id="19" w:name="sub_2042"/>
      <w:r w:rsidRPr="008E3845">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8E3845" w:rsidRDefault="00DC11DC" w:rsidP="00DC11DC">
      <w:pPr>
        <w:rPr>
          <w:rFonts w:ascii="Times New Roman" w:hAnsi="Times New Roman" w:cs="Times New Roman"/>
          <w:sz w:val="20"/>
          <w:szCs w:val="20"/>
        </w:rPr>
      </w:pPr>
    </w:p>
    <w:p w:rsidR="00DC11DC" w:rsidRPr="008E3845" w:rsidRDefault="00990B3D" w:rsidP="00DC11DC">
      <w:pPr>
        <w:rPr>
          <w:rFonts w:ascii="Times New Roman" w:hAnsi="Times New Roman" w:cs="Times New Roman"/>
          <w:sz w:val="20"/>
          <w:szCs w:val="20"/>
        </w:rPr>
      </w:pPr>
      <w:hyperlink r:id="rId258" w:history="1">
        <w:r w:rsidR="00DC11DC" w:rsidRPr="008E3845">
          <w:rPr>
            <w:rStyle w:val="a4"/>
            <w:rFonts w:ascii="Times New Roman" w:hAnsi="Times New Roman" w:cs="Times New Roman"/>
            <w:color w:val="auto"/>
            <w:sz w:val="20"/>
            <w:szCs w:val="20"/>
          </w:rPr>
          <w:t>ГОСТ Р 55201-2012</w:t>
        </w:r>
      </w:hyperlink>
      <w:r w:rsidR="00DC11DC" w:rsidRPr="008E3845">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8E3845" w:rsidRDefault="00990B3D" w:rsidP="00DC11DC">
      <w:pPr>
        <w:rPr>
          <w:rFonts w:ascii="Times New Roman" w:hAnsi="Times New Roman" w:cs="Times New Roman"/>
          <w:sz w:val="20"/>
          <w:szCs w:val="20"/>
        </w:rPr>
      </w:pPr>
      <w:hyperlink r:id="rId259" w:history="1">
        <w:r w:rsidR="00DC11DC" w:rsidRPr="008E3845">
          <w:rPr>
            <w:rStyle w:val="a4"/>
            <w:rFonts w:ascii="Times New Roman" w:hAnsi="Times New Roman" w:cs="Times New Roman"/>
            <w:color w:val="auto"/>
            <w:sz w:val="20"/>
            <w:szCs w:val="20"/>
          </w:rPr>
          <w:t>ГОСТ Р 22.1.12-2005</w:t>
        </w:r>
      </w:hyperlink>
      <w:r w:rsidR="00DC11DC" w:rsidRPr="008E3845">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8E3845">
        <w:rPr>
          <w:rFonts w:ascii="Times New Roman" w:hAnsi="Times New Roman" w:cs="Times New Roman"/>
          <w:b/>
          <w:sz w:val="20"/>
          <w:szCs w:val="20"/>
        </w:rPr>
        <w:t>ГОСТ Р 42.0.03-2016</w:t>
      </w:r>
      <w:r w:rsidRPr="008E3845">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DC11DC" w:rsidRPr="00CD612F" w:rsidRDefault="00990B3D"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990B3D"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990B3D"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990B3D"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990B3D"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990B3D"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990B3D"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990B3D"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990B3D"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EE2AA1"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8E3845" w:rsidRDefault="004642A7" w:rsidP="004642A7">
      <w:pPr>
        <w:rPr>
          <w:rFonts w:ascii="Times New Roman" w:hAnsi="Times New Roman" w:cs="Times New Roman"/>
          <w:sz w:val="20"/>
          <w:szCs w:val="20"/>
        </w:rPr>
      </w:pPr>
      <w:r w:rsidRPr="008E3845">
        <w:rPr>
          <w:rFonts w:ascii="Times New Roman" w:hAnsi="Times New Roman" w:cs="Times New Roman"/>
          <w:b/>
          <w:sz w:val="20"/>
          <w:szCs w:val="20"/>
        </w:rPr>
        <w:t>ГОСТ 22283-2014</w:t>
      </w:r>
      <w:r w:rsidRPr="008E3845">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8E3845" w:rsidRDefault="00990B3D" w:rsidP="00DC11DC">
      <w:pPr>
        <w:rPr>
          <w:rFonts w:ascii="Times New Roman" w:hAnsi="Times New Roman" w:cs="Times New Roman"/>
          <w:sz w:val="20"/>
          <w:szCs w:val="20"/>
        </w:rPr>
      </w:pPr>
      <w:hyperlink r:id="rId269" w:history="1">
        <w:r w:rsidR="00DC11DC" w:rsidRPr="008E3845">
          <w:rPr>
            <w:rStyle w:val="a4"/>
            <w:rFonts w:ascii="Times New Roman" w:hAnsi="Times New Roman" w:cs="Times New Roman"/>
            <w:color w:val="auto"/>
            <w:sz w:val="20"/>
            <w:szCs w:val="20"/>
          </w:rPr>
          <w:t>ГОСТ 17.5.3.02-90</w:t>
        </w:r>
      </w:hyperlink>
      <w:r w:rsidR="00DC11DC" w:rsidRPr="008E3845">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8E3845" w:rsidRDefault="004642A7" w:rsidP="00DC11DC">
      <w:pPr>
        <w:rPr>
          <w:rFonts w:ascii="Times New Roman" w:hAnsi="Times New Roman" w:cs="Times New Roman"/>
          <w:sz w:val="20"/>
          <w:szCs w:val="20"/>
        </w:rPr>
      </w:pPr>
      <w:r w:rsidRPr="008E3845">
        <w:rPr>
          <w:rFonts w:ascii="Times New Roman" w:hAnsi="Times New Roman" w:cs="Times New Roman"/>
          <w:sz w:val="20"/>
          <w:szCs w:val="20"/>
        </w:rPr>
        <w:t xml:space="preserve">ГОСТ Р 50681-2010 "Туристские услуги. Проектирование туристских услуг </w:t>
      </w:r>
      <w:r w:rsidR="00DC11DC" w:rsidRPr="008E3845">
        <w:rPr>
          <w:rFonts w:ascii="Times New Roman" w:hAnsi="Times New Roman" w:cs="Times New Roman"/>
          <w:sz w:val="20"/>
          <w:szCs w:val="20"/>
        </w:rPr>
        <w:t>";</w:t>
      </w:r>
    </w:p>
    <w:p w:rsidR="00DC11DC" w:rsidRPr="008E3845" w:rsidRDefault="00990B3D" w:rsidP="00DC11DC">
      <w:pPr>
        <w:rPr>
          <w:rFonts w:ascii="Times New Roman" w:hAnsi="Times New Roman" w:cs="Times New Roman"/>
          <w:sz w:val="20"/>
          <w:szCs w:val="20"/>
        </w:rPr>
      </w:pPr>
      <w:hyperlink r:id="rId270" w:history="1">
        <w:r w:rsidR="00DC11DC" w:rsidRPr="008E3845">
          <w:rPr>
            <w:rStyle w:val="a4"/>
            <w:rFonts w:ascii="Times New Roman" w:hAnsi="Times New Roman" w:cs="Times New Roman"/>
            <w:color w:val="auto"/>
            <w:sz w:val="20"/>
            <w:szCs w:val="20"/>
          </w:rPr>
          <w:t>ГОСТ Р 22.1.02-95</w:t>
        </w:r>
      </w:hyperlink>
      <w:r w:rsidR="00DC11DC" w:rsidRPr="008E3845">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8E3845" w:rsidRDefault="00990B3D" w:rsidP="00DC11DC">
      <w:pPr>
        <w:rPr>
          <w:rFonts w:ascii="Times New Roman" w:hAnsi="Times New Roman" w:cs="Times New Roman"/>
          <w:sz w:val="20"/>
          <w:szCs w:val="20"/>
        </w:rPr>
      </w:pPr>
      <w:hyperlink r:id="rId271" w:history="1">
        <w:r w:rsidR="00DC11DC" w:rsidRPr="008E3845">
          <w:rPr>
            <w:rStyle w:val="a4"/>
            <w:rFonts w:ascii="Times New Roman" w:hAnsi="Times New Roman" w:cs="Times New Roman"/>
            <w:color w:val="auto"/>
            <w:sz w:val="20"/>
            <w:szCs w:val="20"/>
          </w:rPr>
          <w:t>ГОСТ Р 52108-2003</w:t>
        </w:r>
      </w:hyperlink>
      <w:r w:rsidR="00DC11DC" w:rsidRPr="008E3845">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8E3845" w:rsidRDefault="00EE2AA1" w:rsidP="00DC11DC">
      <w:pPr>
        <w:rPr>
          <w:rFonts w:ascii="Times New Roman" w:hAnsi="Times New Roman" w:cs="Times New Roman"/>
          <w:sz w:val="20"/>
          <w:szCs w:val="20"/>
        </w:rPr>
      </w:pPr>
      <w:r w:rsidRPr="008E3845">
        <w:rPr>
          <w:rFonts w:ascii="Times New Roman" w:hAnsi="Times New Roman" w:cs="Times New Roman"/>
          <w:sz w:val="20"/>
          <w:szCs w:val="20"/>
        </w:rPr>
        <w:fldChar w:fldCharType="begin"/>
      </w:r>
      <w:r w:rsidR="00DC11DC" w:rsidRPr="008E3845">
        <w:rPr>
          <w:rFonts w:ascii="Times New Roman" w:hAnsi="Times New Roman" w:cs="Times New Roman"/>
          <w:sz w:val="20"/>
          <w:szCs w:val="20"/>
        </w:rPr>
        <w:instrText>HYPERLINK "http://internet.garant.ru/document?id=70715372&amp;sub=0"</w:instrText>
      </w:r>
      <w:r w:rsidRPr="008E3845">
        <w:rPr>
          <w:rFonts w:ascii="Times New Roman" w:hAnsi="Times New Roman" w:cs="Times New Roman"/>
          <w:sz w:val="20"/>
          <w:szCs w:val="20"/>
        </w:rPr>
        <w:fldChar w:fldCharType="separate"/>
      </w:r>
      <w:r w:rsidR="00DC11DC" w:rsidRPr="008E3845">
        <w:rPr>
          <w:rStyle w:val="a4"/>
          <w:rFonts w:ascii="Times New Roman" w:hAnsi="Times New Roman" w:cs="Times New Roman"/>
          <w:color w:val="auto"/>
          <w:sz w:val="20"/>
          <w:szCs w:val="20"/>
        </w:rPr>
        <w:t>ГОСТ Р 52142-2013</w:t>
      </w:r>
      <w:r w:rsidRPr="008E3845">
        <w:rPr>
          <w:rFonts w:ascii="Times New Roman" w:hAnsi="Times New Roman" w:cs="Times New Roman"/>
          <w:sz w:val="20"/>
          <w:szCs w:val="20"/>
        </w:rPr>
        <w:fldChar w:fldCharType="end"/>
      </w:r>
      <w:r w:rsidR="00DC11DC" w:rsidRPr="008E3845">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8E3845" w:rsidRDefault="00EE2AA1" w:rsidP="00DC11DC">
      <w:pPr>
        <w:rPr>
          <w:rFonts w:ascii="Times New Roman" w:hAnsi="Times New Roman" w:cs="Times New Roman"/>
          <w:sz w:val="20"/>
          <w:szCs w:val="20"/>
        </w:rPr>
      </w:pPr>
      <w:r w:rsidRPr="008E3845">
        <w:rPr>
          <w:rFonts w:ascii="Times New Roman" w:hAnsi="Times New Roman" w:cs="Times New Roman"/>
          <w:sz w:val="20"/>
          <w:szCs w:val="20"/>
        </w:rPr>
        <w:fldChar w:fldCharType="begin"/>
      </w:r>
      <w:r w:rsidR="00DC11DC" w:rsidRPr="008E3845">
        <w:rPr>
          <w:rFonts w:ascii="Times New Roman" w:hAnsi="Times New Roman" w:cs="Times New Roman"/>
          <w:sz w:val="20"/>
          <w:szCs w:val="20"/>
        </w:rPr>
        <w:instrText>HYPERLINK "http://internet.garant.ru/document?id=12045645&amp;sub=0"</w:instrText>
      </w:r>
      <w:r w:rsidRPr="008E3845">
        <w:rPr>
          <w:rFonts w:ascii="Times New Roman" w:hAnsi="Times New Roman" w:cs="Times New Roman"/>
          <w:sz w:val="20"/>
          <w:szCs w:val="20"/>
        </w:rPr>
        <w:fldChar w:fldCharType="separate"/>
      </w:r>
      <w:r w:rsidR="00DC11DC" w:rsidRPr="008E3845">
        <w:rPr>
          <w:rStyle w:val="a4"/>
          <w:rFonts w:ascii="Times New Roman" w:hAnsi="Times New Roman" w:cs="Times New Roman"/>
          <w:color w:val="auto"/>
          <w:sz w:val="20"/>
          <w:szCs w:val="20"/>
        </w:rPr>
        <w:t>ГОСТ Р 52282-2004</w:t>
      </w:r>
      <w:r w:rsidRPr="008E3845">
        <w:rPr>
          <w:rFonts w:ascii="Times New Roman" w:hAnsi="Times New Roman" w:cs="Times New Roman"/>
          <w:sz w:val="20"/>
          <w:szCs w:val="20"/>
        </w:rPr>
        <w:fldChar w:fldCharType="end"/>
      </w:r>
      <w:r w:rsidR="00DC11DC" w:rsidRPr="008E3845">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8E3845" w:rsidRDefault="003A3370" w:rsidP="00DC11DC">
      <w:pPr>
        <w:rPr>
          <w:rFonts w:ascii="Times New Roman" w:hAnsi="Times New Roman" w:cs="Times New Roman"/>
          <w:sz w:val="20"/>
          <w:szCs w:val="20"/>
        </w:rPr>
      </w:pPr>
      <w:r w:rsidRPr="008E3845">
        <w:rPr>
          <w:rFonts w:ascii="Times New Roman" w:hAnsi="Times New Roman" w:cs="Times New Roman"/>
          <w:b/>
          <w:sz w:val="20"/>
          <w:szCs w:val="20"/>
        </w:rPr>
        <w:t>ГОСТ Р 52289-2019</w:t>
      </w:r>
      <w:r w:rsidRPr="008E3845">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8E3845">
        <w:rPr>
          <w:rFonts w:ascii="Times New Roman" w:hAnsi="Times New Roman" w:cs="Times New Roman"/>
          <w:sz w:val="20"/>
          <w:szCs w:val="20"/>
        </w:rPr>
        <w:t>";</w:t>
      </w:r>
    </w:p>
    <w:p w:rsidR="00DC11DC" w:rsidRPr="008E3845" w:rsidRDefault="00990B3D" w:rsidP="00DC11DC">
      <w:pPr>
        <w:rPr>
          <w:rFonts w:ascii="Times New Roman" w:hAnsi="Times New Roman" w:cs="Times New Roman"/>
          <w:sz w:val="20"/>
          <w:szCs w:val="20"/>
        </w:rPr>
      </w:pPr>
      <w:hyperlink r:id="rId272" w:history="1">
        <w:r w:rsidR="00DC11DC" w:rsidRPr="008E3845">
          <w:rPr>
            <w:rStyle w:val="a4"/>
            <w:rFonts w:ascii="Times New Roman" w:hAnsi="Times New Roman" w:cs="Times New Roman"/>
            <w:color w:val="auto"/>
            <w:sz w:val="20"/>
            <w:szCs w:val="20"/>
          </w:rPr>
          <w:t>ГОСТ Р 51773-2009</w:t>
        </w:r>
      </w:hyperlink>
      <w:r w:rsidR="00DC11DC" w:rsidRPr="008E3845">
        <w:rPr>
          <w:rFonts w:ascii="Times New Roman" w:hAnsi="Times New Roman" w:cs="Times New Roman"/>
          <w:sz w:val="20"/>
          <w:szCs w:val="20"/>
        </w:rPr>
        <w:t xml:space="preserve"> "Услуги торговли. Классификация предприятий торговли".</w:t>
      </w:r>
    </w:p>
    <w:p w:rsidR="00DC11DC" w:rsidRPr="008E3845" w:rsidRDefault="00AC122F" w:rsidP="00DC11DC">
      <w:pPr>
        <w:rPr>
          <w:rFonts w:ascii="Times New Roman" w:hAnsi="Times New Roman" w:cs="Times New Roman"/>
          <w:sz w:val="20"/>
          <w:szCs w:val="20"/>
        </w:rPr>
      </w:pPr>
      <w:r w:rsidRPr="008E3845">
        <w:rPr>
          <w:rFonts w:ascii="Times New Roman" w:hAnsi="Times New Roman" w:cs="Times New Roman"/>
          <w:b/>
          <w:sz w:val="20"/>
          <w:szCs w:val="20"/>
        </w:rPr>
        <w:t>ГОСТ 33150-2014</w:t>
      </w:r>
      <w:r w:rsidRPr="008E3845">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8E3845" w:rsidRDefault="00AC122F" w:rsidP="00DC11DC">
      <w:pPr>
        <w:rPr>
          <w:rFonts w:ascii="Times New Roman" w:hAnsi="Times New Roman" w:cs="Times New Roman"/>
          <w:sz w:val="20"/>
          <w:szCs w:val="20"/>
        </w:rPr>
      </w:pPr>
    </w:p>
    <w:p w:rsidR="00DC11DC" w:rsidRPr="008E3845" w:rsidRDefault="00DC11DC" w:rsidP="00DC11DC">
      <w:pPr>
        <w:pStyle w:val="1"/>
        <w:rPr>
          <w:rFonts w:ascii="Times New Roman" w:hAnsi="Times New Roman" w:cs="Times New Roman"/>
          <w:color w:val="auto"/>
          <w:sz w:val="20"/>
          <w:szCs w:val="20"/>
        </w:rPr>
      </w:pPr>
      <w:r w:rsidRPr="008E3845">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8E3845" w:rsidRDefault="00DC11DC" w:rsidP="00DC11DC">
      <w:pPr>
        <w:rPr>
          <w:rFonts w:ascii="Times New Roman" w:hAnsi="Times New Roman" w:cs="Times New Roman"/>
          <w:sz w:val="20"/>
          <w:szCs w:val="20"/>
        </w:rPr>
      </w:pPr>
    </w:p>
    <w:p w:rsidR="00DB01DE" w:rsidRPr="008E3845" w:rsidRDefault="00DB01DE" w:rsidP="00DB01DE">
      <w:pPr>
        <w:pStyle w:val="1"/>
        <w:rPr>
          <w:rFonts w:ascii="Times New Roman" w:hAnsi="Times New Roman" w:cs="Times New Roman"/>
          <w:sz w:val="20"/>
          <w:szCs w:val="20"/>
        </w:rPr>
      </w:pPr>
      <w:r w:rsidRPr="008E3845">
        <w:rPr>
          <w:rFonts w:ascii="Times New Roman" w:hAnsi="Times New Roman" w:cs="Times New Roman"/>
          <w:sz w:val="20"/>
          <w:szCs w:val="20"/>
        </w:rPr>
        <w:t>"Перечень сводов правил, применяемых на обязательной основе</w:t>
      </w:r>
    </w:p>
    <w:p w:rsidR="00DB01DE" w:rsidRPr="008E3845" w:rsidRDefault="00DB01DE" w:rsidP="00DB01DE">
      <w:pPr>
        <w:pStyle w:val="1"/>
        <w:rPr>
          <w:rFonts w:ascii="Times New Roman" w:hAnsi="Times New Roman" w:cs="Times New Roman"/>
          <w:sz w:val="20"/>
          <w:szCs w:val="20"/>
        </w:rPr>
      </w:pPr>
      <w:r w:rsidRPr="008E3845">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14.13330.2018 "СНиП II-7-81* "Строительство в сейсмических районах";</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15.13330.2012 "СНиП II-22-81* "Каменные и армокаменные конструкции";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16.13330.2017 "СНиП II-23-81* "Стальные конструкции";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17.13330.2017 "СНиП II-26-76 "Кровли";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20.13330.2016 "СНиП 2.01.07-85* "Нагрузки и воздействия";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8E3845">
        <w:rPr>
          <w:rFonts w:ascii="Times New Roman" w:hAnsi="Times New Roman" w:cs="Times New Roman"/>
          <w:sz w:val="20"/>
          <w:szCs w:val="20"/>
        </w:rPr>
        <w:t>просадочных</w:t>
      </w:r>
      <w:proofErr w:type="spellEnd"/>
      <w:r w:rsidRPr="008E3845">
        <w:rPr>
          <w:rFonts w:ascii="Times New Roman" w:hAnsi="Times New Roman" w:cs="Times New Roman"/>
          <w:sz w:val="20"/>
          <w:szCs w:val="20"/>
        </w:rPr>
        <w:t xml:space="preserve"> грунтах";</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22.13330.2016 "СНиП 2.02.01-83* "Основания зданий и сооружений";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23.13330.2018 "СНиП 2.02.02-85* "Основания гидротехнических сооружений";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24.13330.2011 "СНиП 2.02.03-85 "Свайные фундаменты";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25.13330.2012 "СНиП 2.02.04-88 "Основания и фундаменты на вечномерзлых грунтах";</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26.13330.2012 "СНиП 2.02.05-87 "Фундаменты машин с динамическими нагрузками";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28.13330.2017 "СНиП 2.03.11-85 "Защита строительных конструкций от коррозии";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29.13330.2011 "СНиП 2.03.13-88 "Полы";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30.13330.2016 "СНиП 2.04.01-85* "Внутренний водопровод и канализация зданий";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31.13330.2012 "СНиП 2.04.02-84* "Водоснабжение. Наружные сети и сооружения";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32.13330.2018 "СНиП 2.04.03-85 "Канализация. Наружные сети и сооружения";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33.13330.2012 "СНиП 2.04.12-86 "Расчет на прочность стальных трубопроводов";</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34.13330.2012 "СНиП 2.05.02-85* "Автомобильные дороги";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35.13330.2011 "СНиП 2.05.03-84* "Мосты и трубы";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36.13330.2012 "СНиП 2.05.06-85* "Магистральные трубопроводы";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37.13330.2012 "СНиП 2.05.07-91* "Промышленный транспорт";</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39.13330.2012 "СНиП 2.06.05-84* "Плотины из грунтовых материалов";</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40.13330.2012 "СНиП 2.06.06-85 "Плотины бетонные и железобетонные";</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43.13330.2012 "СНиП 2.09.03-85 "Сооружения промышленных предприятий";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45.13330.2017 "СНиП 3.02.01-87 "Земляные сооружения, основания и фундаменты";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46.13330.2012 "СНиП 3.06.04-91 "Мосты и трубы";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50.13330.2012 "СНиП 23-02-2003 "Тепловая защита зданий";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51.13330.2011 "СНиП 23-03-2003 "Защита от шума";</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52.13330.2016 "СНиП 23-05-95* "Естественное и искусственное освещение";</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54.13330.2016 "СНиП 31-01-2003 "Здания жилые многоквартирные";</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56.13330.2011 "СНиП 31-03-2001 "Производственные здания";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58.13330.2012 "СНиП 33-01-2003 "Гидротехнические сооружения. Основные положения";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60.13330.2016 "СНиП 41-01-2003 "Отопление, вентиляция и кондиционирование воздуха";</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61.13330.2012 "СНиП 41-03-2003 "Тепловая изоляция оборудования и трубопроводов";</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62.13330.2011 "СНиП 42-01-2002 "Газораспределительные системы";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64.13330.2017 "СНиП II-25-80 "Деревянные конструкции";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70.13330.2012 "СНиП 3.03.01-87 "Несущие и ограждающие конструкции";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78.13330.2012 "СНиП 3.06.03-85 "Автомобильные дороги";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79.13330.2012 "СНиП 3.06.07-86 "Мосты и трубы. Правила обследований и испытаний";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86.13330.2014 "СНиП III-42-80* "Магистральные трубопроводы";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88.13330.2014 "СНиП II-11-77* "Защитные сооружения гражданской обороны";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89.13330.2016 "СНиП II-35-76 "Котельные установки";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90.13330.2012 "СНиП II-58-75 "Электростанции тепловые";</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91.13330.2012 "СНиП II-94-80 "Подземные горные выработки";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98.13330.2018 "СНиП 2.05.09-90 "Трамвайные и троллейбусные линии";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8E3845">
        <w:rPr>
          <w:rFonts w:ascii="Times New Roman" w:hAnsi="Times New Roman" w:cs="Times New Roman"/>
          <w:sz w:val="20"/>
          <w:szCs w:val="20"/>
        </w:rPr>
        <w:lastRenderedPageBreak/>
        <w:t>рыбозащитные</w:t>
      </w:r>
      <w:proofErr w:type="spellEnd"/>
      <w:r w:rsidRPr="008E3845">
        <w:rPr>
          <w:rFonts w:ascii="Times New Roman" w:hAnsi="Times New Roman" w:cs="Times New Roman"/>
          <w:sz w:val="20"/>
          <w:szCs w:val="20"/>
        </w:rPr>
        <w:t xml:space="preserve"> сооружения";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102.13330.2012 "СНиП 2.06.09-84 "Туннели гидротехнические";</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109.13330.2012 "СНиП 2.11.02-87 "Холодильники";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113.13330.2016 "СНиП 21-02-99* "Стоянки автомобилей";</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118.13330.2012 "СНиП 31-06-2009 "Общественные здания и сооружения";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119.13330.2017 "СНиП 32-01-95 "Железные дороги колеи 1520 мм";</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120.13330.2012 "СНиП 32-02-2003 "Метрополитены";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121.13330.2019 "СНиП 32-03-96 "Аэродромы";</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122.13330.2012 "СНиП 32-04-97 "Тоннели железнодорожные и автодорожные";</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124.13330.2012 "СНиП 41-02-2003 "Тепловые сети";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128.13330.2016 "СНиП 2.03.06-85 "Алюминиевые конструкции";</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131.13330.2018 "СНиП 23-01-99* "Строительная климатология";</w:t>
      </w:r>
    </w:p>
    <w:p w:rsidR="00DB01DE" w:rsidRPr="008E3845" w:rsidRDefault="00DB01DE" w:rsidP="00DB01DE">
      <w:pPr>
        <w:rPr>
          <w:rFonts w:ascii="Times New Roman" w:hAnsi="Times New Roman" w:cs="Times New Roman"/>
          <w:sz w:val="20"/>
          <w:szCs w:val="20"/>
        </w:rPr>
      </w:pPr>
      <w:r w:rsidRPr="008E3845">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F1485A" w:rsidRDefault="00DB01DE" w:rsidP="00DB01DE">
      <w:pPr>
        <w:rPr>
          <w:rFonts w:ascii="Times New Roman" w:hAnsi="Times New Roman" w:cs="Times New Roman"/>
          <w:sz w:val="20"/>
          <w:szCs w:val="20"/>
        </w:rPr>
      </w:pPr>
      <w:r w:rsidRPr="008E3845">
        <w:rPr>
          <w:rStyle w:val="a3"/>
          <w:rFonts w:ascii="Times New Roman" w:hAnsi="Times New Roman" w:cs="Times New Roman"/>
          <w:color w:val="auto"/>
          <w:sz w:val="20"/>
          <w:szCs w:val="20"/>
        </w:rPr>
        <w:t>Примечание</w:t>
      </w:r>
      <w:r w:rsidRPr="008E3845">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сводов правил, применяемых на добровольной основе</w:t>
      </w:r>
    </w:p>
    <w:p w:rsidR="00DC11DC" w:rsidRPr="00CD612F" w:rsidRDefault="00990B3D" w:rsidP="00DC11DC">
      <w:pPr>
        <w:rPr>
          <w:rFonts w:ascii="Times New Roman" w:hAnsi="Times New Roman" w:cs="Times New Roman"/>
          <w:sz w:val="20"/>
          <w:szCs w:val="20"/>
        </w:rPr>
      </w:pPr>
      <w:hyperlink r:id="rId273" w:history="1">
        <w:r w:rsidR="00DC11DC" w:rsidRPr="00CD612F">
          <w:rPr>
            <w:rStyle w:val="a4"/>
            <w:rFonts w:ascii="Times New Roman" w:hAnsi="Times New Roman" w:cs="Times New Roman"/>
            <w:color w:val="auto"/>
            <w:sz w:val="20"/>
            <w:szCs w:val="20"/>
          </w:rPr>
          <w:t>СП 11-103-97</w:t>
        </w:r>
      </w:hyperlink>
      <w:r w:rsidR="00DC11DC" w:rsidRPr="00CD612F">
        <w:rPr>
          <w:rFonts w:ascii="Times New Roman" w:hAnsi="Times New Roman" w:cs="Times New Roman"/>
          <w:sz w:val="20"/>
          <w:szCs w:val="20"/>
        </w:rPr>
        <w:t xml:space="preserve"> "Инженерно-гидрометеорологические изыскания для строительства";</w:t>
      </w:r>
    </w:p>
    <w:p w:rsidR="00DC11DC" w:rsidRPr="00CD612F" w:rsidRDefault="00990B3D" w:rsidP="00DC11DC">
      <w:pPr>
        <w:rPr>
          <w:rFonts w:ascii="Times New Roman" w:hAnsi="Times New Roman" w:cs="Times New Roman"/>
          <w:sz w:val="20"/>
          <w:szCs w:val="20"/>
        </w:rPr>
      </w:pPr>
      <w:hyperlink r:id="rId274" w:history="1">
        <w:r w:rsidR="00DC11DC" w:rsidRPr="00CD612F">
          <w:rPr>
            <w:rStyle w:val="a4"/>
            <w:rFonts w:ascii="Times New Roman" w:hAnsi="Times New Roman" w:cs="Times New Roman"/>
            <w:color w:val="auto"/>
            <w:sz w:val="20"/>
            <w:szCs w:val="20"/>
          </w:rPr>
          <w:t>СП 11-106-97</w:t>
        </w:r>
      </w:hyperlink>
      <w:r w:rsidR="00DC11DC" w:rsidRPr="00CD612F">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8E3845">
        <w:rPr>
          <w:rFonts w:ascii="Times New Roman" w:hAnsi="Times New Roman" w:cs="Times New Roman"/>
          <w:b/>
          <w:sz w:val="20"/>
          <w:szCs w:val="20"/>
        </w:rPr>
        <w:t>СП 27.13330.2017</w:t>
      </w:r>
      <w:r w:rsidRPr="008E3845">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r>
        <w:rPr>
          <w:rFonts w:ascii="Times New Roman" w:hAnsi="Times New Roman" w:cs="Times New Roman"/>
          <w:sz w:val="20"/>
          <w:szCs w:val="20"/>
        </w:rPr>
        <w:t>;</w:t>
      </w:r>
    </w:p>
    <w:p w:rsidR="00DC11DC" w:rsidRPr="00CD612F" w:rsidRDefault="00990B3D"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990B3D"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990B3D"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990B3D"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990B3D"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990B3D"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990B3D"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990B3D"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990B3D"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990B3D"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990B3D"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990B3D"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990B3D"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990B3D"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990B3D"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990B3D"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990B3D"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990B3D"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990B3D"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8E3845" w:rsidRDefault="00CB6D3A" w:rsidP="00CB6D3A">
      <w:pPr>
        <w:rPr>
          <w:rFonts w:ascii="Times New Roman" w:hAnsi="Times New Roman" w:cs="Times New Roman"/>
          <w:sz w:val="20"/>
          <w:szCs w:val="20"/>
        </w:rPr>
      </w:pPr>
      <w:r w:rsidRPr="008E3845">
        <w:rPr>
          <w:rFonts w:ascii="Times New Roman" w:hAnsi="Times New Roman" w:cs="Times New Roman"/>
          <w:b/>
          <w:sz w:val="20"/>
          <w:szCs w:val="20"/>
        </w:rPr>
        <w:t>СП 53.13330.2019</w:t>
      </w:r>
      <w:r w:rsidRPr="008E3845">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8E3845" w:rsidRDefault="00CB6D3A" w:rsidP="00CB6D3A">
      <w:pPr>
        <w:rPr>
          <w:rFonts w:ascii="Times New Roman" w:hAnsi="Times New Roman" w:cs="Times New Roman"/>
          <w:b/>
          <w:sz w:val="20"/>
          <w:szCs w:val="20"/>
        </w:rPr>
      </w:pPr>
      <w:r w:rsidRPr="008E3845">
        <w:rPr>
          <w:rFonts w:ascii="Times New Roman" w:hAnsi="Times New Roman" w:cs="Times New Roman"/>
          <w:sz w:val="20"/>
          <w:szCs w:val="20"/>
        </w:rPr>
        <w:t>СП 56.13330.2011 "СНиП 31-03-2001. Производственные здания</w:t>
      </w:r>
    </w:p>
    <w:p w:rsidR="00DC11DC" w:rsidRPr="008E3845" w:rsidRDefault="00DC11DC" w:rsidP="00DC11DC">
      <w:pPr>
        <w:rPr>
          <w:rFonts w:ascii="Times New Roman" w:hAnsi="Times New Roman" w:cs="Times New Roman"/>
          <w:sz w:val="20"/>
          <w:szCs w:val="20"/>
        </w:rPr>
      </w:pPr>
      <w:r w:rsidRPr="008E3845">
        <w:rPr>
          <w:rFonts w:ascii="Times New Roman" w:hAnsi="Times New Roman" w:cs="Times New Roman"/>
          <w:sz w:val="20"/>
          <w:szCs w:val="20"/>
        </w:rPr>
        <w:t>СП 57.13330.2010 "СНиП 31-04-2001 "Складские здания";</w:t>
      </w:r>
    </w:p>
    <w:p w:rsidR="00DC11DC" w:rsidRPr="008E3845" w:rsidRDefault="00990B3D" w:rsidP="00DC11DC">
      <w:pPr>
        <w:rPr>
          <w:rFonts w:ascii="Times New Roman" w:hAnsi="Times New Roman" w:cs="Times New Roman"/>
          <w:sz w:val="20"/>
          <w:szCs w:val="20"/>
        </w:rPr>
      </w:pPr>
      <w:hyperlink r:id="rId294" w:history="1">
        <w:r w:rsidR="00DC11DC" w:rsidRPr="008E3845">
          <w:rPr>
            <w:rStyle w:val="a4"/>
            <w:rFonts w:ascii="Times New Roman" w:hAnsi="Times New Roman" w:cs="Times New Roman"/>
            <w:color w:val="auto"/>
            <w:sz w:val="20"/>
            <w:szCs w:val="20"/>
          </w:rPr>
          <w:t>СП 2.1.7.1038-01</w:t>
        </w:r>
      </w:hyperlink>
      <w:r w:rsidR="00DC11DC" w:rsidRPr="008E3845">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8E3845">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990B3D"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990B3D"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990B3D"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990B3D"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990B3D"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990B3D"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990B3D"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990B3D"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990B3D"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990B3D"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990B3D"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990B3D"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990B3D"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990B3D"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990B3D"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990B3D"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990B3D"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990B3D"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990B3D"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990B3D"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990B3D"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w:t>
      </w:r>
      <w:proofErr w:type="gramStart"/>
      <w:r w:rsidR="00DC11DC" w:rsidRPr="00CD612F">
        <w:rPr>
          <w:rFonts w:ascii="Times New Roman" w:hAnsi="Times New Roman" w:cs="Times New Roman"/>
          <w:sz w:val="20"/>
          <w:szCs w:val="20"/>
        </w:rPr>
        <w:t>конно-спортивных</w:t>
      </w:r>
      <w:proofErr w:type="gramEnd"/>
      <w:r w:rsidR="00DC11DC" w:rsidRPr="00CD612F">
        <w:rPr>
          <w:rFonts w:ascii="Times New Roman" w:hAnsi="Times New Roman" w:cs="Times New Roman"/>
          <w:sz w:val="20"/>
          <w:szCs w:val="20"/>
        </w:rPr>
        <w:t xml:space="preserve"> комплексов";</w:t>
      </w:r>
    </w:p>
    <w:p w:rsidR="00DC11DC" w:rsidRPr="00CD612F" w:rsidRDefault="00990B3D"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990B3D"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8E3845" w:rsidRDefault="0040612B" w:rsidP="0040612B">
      <w:pPr>
        <w:pStyle w:val="1"/>
        <w:rPr>
          <w:rFonts w:ascii="Times New Roman" w:hAnsi="Times New Roman" w:cs="Times New Roman"/>
          <w:sz w:val="20"/>
          <w:szCs w:val="20"/>
        </w:rPr>
      </w:pPr>
      <w:bookmarkStart w:id="24" w:name="sub_2042127"/>
      <w:r w:rsidRPr="008E3845">
        <w:rPr>
          <w:rFonts w:ascii="Times New Roman" w:hAnsi="Times New Roman" w:cs="Times New Roman"/>
          <w:sz w:val="20"/>
          <w:szCs w:val="20"/>
        </w:rPr>
        <w:t>Санитарные правила и нормы (СанПиН)</w:t>
      </w:r>
    </w:p>
    <w:p w:rsidR="0040612B" w:rsidRPr="00AA46E1" w:rsidRDefault="0040612B" w:rsidP="0040612B">
      <w:pPr>
        <w:rPr>
          <w:rFonts w:ascii="Times New Roman" w:hAnsi="Times New Roman" w:cs="Times New Roman"/>
          <w:sz w:val="20"/>
          <w:szCs w:val="20"/>
          <w:highlight w:val="green"/>
        </w:rPr>
      </w:pP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8E3845">
        <w:rPr>
          <w:rFonts w:ascii="Times New Roman" w:hAnsi="Times New Roman" w:cs="Times New Roman"/>
          <w:sz w:val="20"/>
          <w:szCs w:val="20"/>
        </w:rPr>
        <w:t>агрохимикатов</w:t>
      </w:r>
      <w:proofErr w:type="spellEnd"/>
      <w:r w:rsidRPr="008E3845">
        <w:rPr>
          <w:rFonts w:ascii="Times New Roman" w:hAnsi="Times New Roman" w:cs="Times New Roman"/>
          <w:sz w:val="20"/>
          <w:szCs w:val="20"/>
        </w:rPr>
        <w:t>";</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поверхностных вод";</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2.1.7.1287-03 "Санитарно-эпидемиологические требования к качеству почвы";</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8E3845">
        <w:rPr>
          <w:rFonts w:ascii="Times New Roman" w:hAnsi="Times New Roman" w:cs="Times New Roman"/>
          <w:sz w:val="20"/>
          <w:szCs w:val="20"/>
        </w:rPr>
        <w:lastRenderedPageBreak/>
        <w:t>подвижной радиосвязи";</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2.6.1.2523-09 (НРБ-99/2009) "Нормы радиационной безопасности";</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8E3845" w:rsidRDefault="0040612B" w:rsidP="0040612B">
      <w:pPr>
        <w:pStyle w:val="1"/>
        <w:rPr>
          <w:rFonts w:ascii="Times New Roman" w:hAnsi="Times New Roman" w:cs="Times New Roman"/>
          <w:sz w:val="20"/>
          <w:szCs w:val="20"/>
        </w:rPr>
      </w:pPr>
      <w:r w:rsidRPr="008E3845">
        <w:rPr>
          <w:rFonts w:ascii="Times New Roman" w:hAnsi="Times New Roman" w:cs="Times New Roman"/>
          <w:sz w:val="20"/>
          <w:szCs w:val="20"/>
        </w:rPr>
        <w:t>"Санитарные нормы (СН) и санитарные правила (СП)</w:t>
      </w:r>
    </w:p>
    <w:p w:rsidR="0040612B" w:rsidRPr="008E3845" w:rsidRDefault="0040612B" w:rsidP="0040612B">
      <w:pPr>
        <w:rPr>
          <w:rFonts w:ascii="Times New Roman" w:hAnsi="Times New Roman" w:cs="Times New Roman"/>
          <w:sz w:val="20"/>
          <w:szCs w:val="20"/>
        </w:rPr>
      </w:pP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СП 2.1.5.1059-01 "Гигиенические требования к охране подземных вод от загрязнения";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8E3845"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8E3845">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990B3D"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1A5BA7">
        <w:rPr>
          <w:rFonts w:ascii="Times New Roman" w:hAnsi="Times New Roman" w:cs="Times New Roman"/>
          <w:b/>
          <w:sz w:val="20"/>
          <w:szCs w:val="20"/>
        </w:rPr>
        <w:t>ГН 2.1.6.3492-17</w:t>
      </w:r>
      <w:r w:rsidRPr="001A5BA7">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1A5BA7">
        <w:rPr>
          <w:rFonts w:ascii="Times New Roman" w:hAnsi="Times New Roman" w:cs="Times New Roman"/>
          <w:sz w:val="20"/>
          <w:szCs w:val="20"/>
        </w:rPr>
        <w:t>;</w:t>
      </w:r>
    </w:p>
    <w:p w:rsidR="00DC11DC" w:rsidRPr="00CD612F" w:rsidRDefault="00990B3D"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990B3D"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990B3D"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990B3D"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990B3D"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990B3D"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990B3D"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990B3D"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990B3D"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990B3D"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990B3D"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990B3D"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990B3D"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990B3D"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990B3D"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r w:rsidR="001A5BA7">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902CB3" w:rsidRDefault="00A66ABD" w:rsidP="00A66ABD">
      <w:pPr>
        <w:rPr>
          <w:rStyle w:val="a3"/>
          <w:rFonts w:ascii="Times New Roman" w:hAnsi="Times New Roman" w:cs="Times New Roman"/>
          <w:color w:val="auto"/>
          <w:sz w:val="20"/>
          <w:szCs w:val="20"/>
        </w:rPr>
      </w:pPr>
      <w:proofErr w:type="spellStart"/>
      <w:r w:rsidRPr="00902CB3">
        <w:rPr>
          <w:rStyle w:val="a3"/>
          <w:rFonts w:ascii="Times New Roman" w:hAnsi="Times New Roman" w:cs="Times New Roman"/>
          <w:color w:val="auto"/>
          <w:sz w:val="20"/>
          <w:szCs w:val="20"/>
        </w:rPr>
        <w:t>Велопарковка</w:t>
      </w:r>
      <w:proofErr w:type="spellEnd"/>
      <w:r w:rsidRPr="00902CB3">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902CB3" w:rsidRDefault="00A66ABD" w:rsidP="00A66ABD">
      <w:pPr>
        <w:rPr>
          <w:rFonts w:ascii="Times New Roman" w:hAnsi="Times New Roman" w:cs="Times New Roman"/>
          <w:sz w:val="20"/>
          <w:szCs w:val="20"/>
        </w:rPr>
      </w:pPr>
      <w:proofErr w:type="spellStart"/>
      <w:r w:rsidRPr="00902CB3">
        <w:rPr>
          <w:rStyle w:val="a3"/>
          <w:rFonts w:ascii="Times New Roman" w:hAnsi="Times New Roman" w:cs="Times New Roman"/>
          <w:color w:val="auto"/>
          <w:sz w:val="20"/>
          <w:szCs w:val="20"/>
        </w:rPr>
        <w:t>Велопешеходная</w:t>
      </w:r>
      <w:proofErr w:type="spellEnd"/>
      <w:r w:rsidRPr="00902CB3">
        <w:rPr>
          <w:rStyle w:val="a3"/>
          <w:rFonts w:ascii="Times New Roman" w:hAnsi="Times New Roman" w:cs="Times New Roman"/>
          <w:color w:val="auto"/>
          <w:sz w:val="20"/>
          <w:szCs w:val="20"/>
        </w:rPr>
        <w:t xml:space="preserve"> дорожка</w:t>
      </w:r>
      <w:r w:rsidRPr="00902CB3">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902CB3" w:rsidRDefault="00A66ABD" w:rsidP="00A66ABD">
      <w:pPr>
        <w:rPr>
          <w:rFonts w:ascii="Times New Roman" w:hAnsi="Times New Roman" w:cs="Times New Roman"/>
          <w:sz w:val="20"/>
          <w:szCs w:val="20"/>
        </w:rPr>
      </w:pPr>
      <w:r w:rsidRPr="00902CB3">
        <w:rPr>
          <w:rStyle w:val="a3"/>
          <w:rFonts w:ascii="Times New Roman" w:hAnsi="Times New Roman" w:cs="Times New Roman"/>
          <w:color w:val="auto"/>
          <w:sz w:val="20"/>
          <w:szCs w:val="20"/>
        </w:rPr>
        <w:t>Велосипедная дорожка</w:t>
      </w:r>
      <w:r w:rsidRPr="00902CB3">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902CB3" w:rsidRDefault="00A66ABD" w:rsidP="00A66ABD">
      <w:pPr>
        <w:rPr>
          <w:rStyle w:val="a3"/>
          <w:rFonts w:ascii="Times New Roman" w:hAnsi="Times New Roman" w:cs="Times New Roman"/>
          <w:color w:val="auto"/>
          <w:sz w:val="20"/>
          <w:szCs w:val="20"/>
        </w:rPr>
      </w:pPr>
      <w:r w:rsidRPr="00902CB3">
        <w:rPr>
          <w:rStyle w:val="a3"/>
          <w:rFonts w:ascii="Times New Roman" w:hAnsi="Times New Roman" w:cs="Times New Roman"/>
          <w:color w:val="auto"/>
          <w:sz w:val="20"/>
          <w:szCs w:val="20"/>
        </w:rPr>
        <w:t>Велосипедная стоянка</w:t>
      </w:r>
      <w:r w:rsidRPr="00902CB3">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902CB3" w:rsidRDefault="00A66ABD" w:rsidP="00DC11DC">
      <w:pPr>
        <w:rPr>
          <w:rStyle w:val="a3"/>
          <w:rFonts w:ascii="Times New Roman" w:hAnsi="Times New Roman" w:cs="Times New Roman"/>
          <w:color w:val="auto"/>
          <w:sz w:val="20"/>
          <w:szCs w:val="20"/>
        </w:rPr>
      </w:pPr>
    </w:p>
    <w:p w:rsidR="00DC11DC" w:rsidRPr="00902CB3" w:rsidRDefault="00DC11DC"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Городское поселение</w:t>
      </w:r>
      <w:r w:rsidRPr="00902CB3">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902CB3" w:rsidRDefault="00715C97"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Городской округ</w:t>
      </w:r>
      <w:r w:rsidRPr="00902CB3">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902CB3">
        <w:rPr>
          <w:rFonts w:ascii="Times New Roman" w:hAnsi="Times New Roman" w:cs="Times New Roman"/>
          <w:sz w:val="20"/>
          <w:szCs w:val="20"/>
        </w:rPr>
        <w:t>.</w:t>
      </w:r>
    </w:p>
    <w:p w:rsidR="0066355E" w:rsidRPr="00902CB3" w:rsidRDefault="00742659" w:rsidP="0066355E">
      <w:pPr>
        <w:rPr>
          <w:rStyle w:val="a3"/>
          <w:rFonts w:ascii="Times New Roman" w:hAnsi="Times New Roman" w:cs="Times New Roman"/>
          <w:color w:val="auto"/>
          <w:sz w:val="20"/>
          <w:szCs w:val="20"/>
        </w:rPr>
      </w:pPr>
      <w:r w:rsidRPr="00902CB3">
        <w:rPr>
          <w:rFonts w:ascii="Times New Roman" w:hAnsi="Times New Roman" w:cs="Times New Roman"/>
          <w:sz w:val="20"/>
          <w:szCs w:val="20"/>
        </w:rPr>
        <w:t>"</w:t>
      </w:r>
      <w:r w:rsidR="0066355E" w:rsidRPr="00902CB3">
        <w:rPr>
          <w:rStyle w:val="a3"/>
          <w:rFonts w:ascii="Times New Roman" w:hAnsi="Times New Roman" w:cs="Times New Roman"/>
          <w:color w:val="auto"/>
          <w:sz w:val="20"/>
          <w:szCs w:val="20"/>
        </w:rPr>
        <w:t>Гостевая стоянка автомобилей</w:t>
      </w:r>
      <w:r w:rsidR="0066355E" w:rsidRPr="00902CB3">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902CB3" w:rsidRDefault="0066355E" w:rsidP="0066355E">
      <w:pPr>
        <w:rPr>
          <w:rFonts w:ascii="Times New Roman" w:hAnsi="Times New Roman" w:cs="Times New Roman"/>
          <w:sz w:val="20"/>
          <w:szCs w:val="20"/>
        </w:rPr>
      </w:pPr>
      <w:r w:rsidRPr="00902CB3">
        <w:rPr>
          <w:rStyle w:val="a3"/>
          <w:rFonts w:ascii="Times New Roman" w:hAnsi="Times New Roman" w:cs="Times New Roman"/>
          <w:color w:val="auto"/>
          <w:sz w:val="20"/>
          <w:szCs w:val="20"/>
        </w:rPr>
        <w:t>Градостроительная деятельность</w:t>
      </w:r>
      <w:r w:rsidRPr="00902CB3">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902CB3" w:rsidRDefault="00DC11DC"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Градостроительные нормативы</w:t>
      </w:r>
      <w:r w:rsidRPr="00902CB3">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902CB3">
        <w:rPr>
          <w:rStyle w:val="a3"/>
          <w:rFonts w:ascii="Times New Roman" w:hAnsi="Times New Roman" w:cs="Times New Roman"/>
          <w:color w:val="auto"/>
          <w:sz w:val="20"/>
          <w:szCs w:val="20"/>
        </w:rPr>
        <w:t>Градостроительный регламент</w:t>
      </w:r>
      <w:r w:rsidRPr="00902CB3">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902CB3">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902CB3">
        <w:rPr>
          <w:rStyle w:val="a3"/>
          <w:rFonts w:ascii="Times New Roman" w:hAnsi="Times New Roman" w:cs="Times New Roman"/>
          <w:sz w:val="20"/>
          <w:szCs w:val="20"/>
        </w:rPr>
        <w:t>застройки</w:t>
      </w:r>
      <w:r w:rsidRPr="00902CB3">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902CB3">
        <w:rPr>
          <w:rStyle w:val="a3"/>
          <w:rFonts w:ascii="Times New Roman" w:hAnsi="Times New Roman" w:cs="Times New Roman"/>
          <w:sz w:val="20"/>
          <w:szCs w:val="20"/>
        </w:rPr>
        <w:t>линии</w:t>
      </w:r>
      <w:r w:rsidRPr="00902CB3">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902CB3" w:rsidRDefault="008D00D3" w:rsidP="00DC11DC">
      <w:pPr>
        <w:rPr>
          <w:rFonts w:ascii="Times New Roman" w:hAnsi="Times New Roman" w:cs="Times New Roman"/>
          <w:sz w:val="20"/>
          <w:szCs w:val="20"/>
        </w:rPr>
      </w:pPr>
      <w:r w:rsidRPr="00902CB3">
        <w:rPr>
          <w:rStyle w:val="a3"/>
          <w:rFonts w:ascii="Times New Roman" w:hAnsi="Times New Roman" w:cs="Times New Roman"/>
          <w:sz w:val="20"/>
          <w:szCs w:val="20"/>
        </w:rPr>
        <w:t>Муниципальное</w:t>
      </w:r>
      <w:r w:rsidRPr="00902CB3">
        <w:rPr>
          <w:rFonts w:ascii="Times New Roman" w:hAnsi="Times New Roman" w:cs="Times New Roman"/>
          <w:sz w:val="20"/>
          <w:szCs w:val="20"/>
        </w:rPr>
        <w:t xml:space="preserve"> </w:t>
      </w:r>
      <w:r w:rsidRPr="00902CB3">
        <w:rPr>
          <w:rStyle w:val="a3"/>
          <w:rFonts w:ascii="Times New Roman" w:hAnsi="Times New Roman" w:cs="Times New Roman"/>
          <w:sz w:val="20"/>
          <w:szCs w:val="20"/>
        </w:rPr>
        <w:t>образование</w:t>
      </w:r>
      <w:r w:rsidRPr="00902CB3">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902CB3">
        <w:rPr>
          <w:rFonts w:ascii="Times New Roman" w:hAnsi="Times New Roman" w:cs="Times New Roman"/>
          <w:sz w:val="20"/>
          <w:szCs w:val="20"/>
        </w:rPr>
        <w:t>.</w:t>
      </w:r>
    </w:p>
    <w:p w:rsidR="00DC11DC" w:rsidRPr="00902CB3" w:rsidRDefault="008D00D3" w:rsidP="00DC11DC">
      <w:pPr>
        <w:rPr>
          <w:rFonts w:ascii="Times New Roman" w:hAnsi="Times New Roman" w:cs="Times New Roman"/>
          <w:sz w:val="20"/>
          <w:szCs w:val="20"/>
        </w:rPr>
      </w:pPr>
      <w:r w:rsidRPr="00902CB3">
        <w:rPr>
          <w:rStyle w:val="a3"/>
          <w:rFonts w:ascii="Times New Roman" w:hAnsi="Times New Roman" w:cs="Times New Roman"/>
          <w:sz w:val="20"/>
          <w:szCs w:val="20"/>
        </w:rPr>
        <w:t>Муниципальный район</w:t>
      </w:r>
      <w:r w:rsidRPr="00902CB3">
        <w:rPr>
          <w:rFonts w:ascii="Times New Roman" w:hAnsi="Times New Roman" w:cs="Times New Roman"/>
          <w:sz w:val="20"/>
          <w:szCs w:val="20"/>
        </w:rPr>
        <w:t xml:space="preserve"> - несколько поселений или поселений и </w:t>
      </w:r>
      <w:proofErr w:type="spellStart"/>
      <w:proofErr w:type="gramStart"/>
      <w:r w:rsidRPr="00902CB3">
        <w:rPr>
          <w:rFonts w:ascii="Times New Roman" w:hAnsi="Times New Roman" w:cs="Times New Roman"/>
          <w:sz w:val="20"/>
          <w:szCs w:val="20"/>
        </w:rPr>
        <w:t>межсе</w:t>
      </w:r>
      <w:proofErr w:type="spellEnd"/>
      <w:r w:rsidRPr="00902CB3">
        <w:rPr>
          <w:rFonts w:ascii="Times New Roman" w:hAnsi="Times New Roman" w:cs="Times New Roman"/>
          <w:sz w:val="20"/>
          <w:szCs w:val="20"/>
        </w:rPr>
        <w:t>- ленных</w:t>
      </w:r>
      <w:proofErr w:type="gramEnd"/>
      <w:r w:rsidRPr="00902CB3">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902CB3">
        <w:rPr>
          <w:rFonts w:ascii="Times New Roman" w:hAnsi="Times New Roman" w:cs="Times New Roman"/>
          <w:sz w:val="20"/>
          <w:szCs w:val="20"/>
        </w:rPr>
        <w:t>.</w:t>
      </w:r>
    </w:p>
    <w:p w:rsidR="00DC11DC" w:rsidRPr="00902CB3" w:rsidRDefault="00DC11DC"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Населенный пункт</w:t>
      </w:r>
      <w:r w:rsidRPr="00902CB3">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902CB3">
        <w:rPr>
          <w:rFonts w:ascii="Times New Roman" w:hAnsi="Times New Roman" w:cs="Times New Roman"/>
          <w:sz w:val="20"/>
          <w:szCs w:val="20"/>
        </w:rPr>
        <w:t>(сезонного)</w:t>
      </w:r>
      <w:r w:rsidR="00626F1E" w:rsidRPr="00902CB3">
        <w:t xml:space="preserve"> </w:t>
      </w:r>
      <w:r w:rsidRPr="00902CB3">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902CB3" w:rsidRDefault="004701C6" w:rsidP="00DC11DC">
      <w:pPr>
        <w:rPr>
          <w:rFonts w:ascii="Times New Roman" w:hAnsi="Times New Roman" w:cs="Times New Roman"/>
          <w:sz w:val="20"/>
          <w:szCs w:val="20"/>
        </w:rPr>
      </w:pPr>
      <w:r w:rsidRPr="00902CB3">
        <w:rPr>
          <w:rStyle w:val="a3"/>
          <w:rFonts w:ascii="Times New Roman" w:hAnsi="Times New Roman" w:cs="Times New Roman"/>
          <w:sz w:val="20"/>
          <w:szCs w:val="20"/>
        </w:rPr>
        <w:t>Некапитальные строения, сооружения</w:t>
      </w:r>
      <w:r w:rsidRPr="00902CB3">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902CB3">
        <w:rPr>
          <w:rFonts w:ascii="Times New Roman" w:hAnsi="Times New Roman" w:cs="Times New Roman"/>
          <w:sz w:val="20"/>
          <w:szCs w:val="20"/>
        </w:rPr>
        <w:t>).</w:t>
      </w:r>
      <w:r w:rsidR="00DC11DC" w:rsidRPr="00902CB3">
        <w:rPr>
          <w:rFonts w:ascii="Times New Roman" w:hAnsi="Times New Roman" w:cs="Times New Roman"/>
          <w:sz w:val="20"/>
          <w:szCs w:val="20"/>
        </w:rPr>
        <w:t>.</w:t>
      </w:r>
      <w:proofErr w:type="gramEnd"/>
    </w:p>
    <w:p w:rsidR="00DC11DC" w:rsidRPr="00902CB3" w:rsidRDefault="00714DF9" w:rsidP="00DC11DC">
      <w:pPr>
        <w:rPr>
          <w:rFonts w:ascii="Times New Roman" w:hAnsi="Times New Roman" w:cs="Times New Roman"/>
          <w:sz w:val="20"/>
          <w:szCs w:val="20"/>
        </w:rPr>
      </w:pPr>
      <w:r w:rsidRPr="00902CB3">
        <w:rPr>
          <w:rStyle w:val="a3"/>
          <w:rFonts w:ascii="Times New Roman" w:hAnsi="Times New Roman" w:cs="Times New Roman"/>
          <w:sz w:val="20"/>
          <w:szCs w:val="20"/>
        </w:rPr>
        <w:t>Нормативы градостроительного проектирования</w:t>
      </w:r>
      <w:r w:rsidRPr="00902CB3">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902CB3">
        <w:rPr>
          <w:rFonts w:ascii="Times New Roman" w:hAnsi="Times New Roman" w:cs="Times New Roman"/>
          <w:sz w:val="20"/>
          <w:szCs w:val="20"/>
        </w:rPr>
        <w:t>.</w:t>
      </w:r>
    </w:p>
    <w:p w:rsidR="00DC11DC" w:rsidRPr="00902CB3" w:rsidRDefault="00DC11DC"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Объекты вспомогательного назначения</w:t>
      </w:r>
      <w:r w:rsidRPr="00902CB3">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902CB3">
        <w:rPr>
          <w:rFonts w:ascii="Times New Roman" w:hAnsi="Times New Roman" w:cs="Times New Roman"/>
          <w:sz w:val="20"/>
          <w:szCs w:val="20"/>
        </w:rPr>
        <w:t>дровники</w:t>
      </w:r>
      <w:proofErr w:type="spellEnd"/>
      <w:r w:rsidRPr="00902CB3">
        <w:rPr>
          <w:rFonts w:ascii="Times New Roman" w:hAnsi="Times New Roman" w:cs="Times New Roman"/>
          <w:sz w:val="20"/>
          <w:szCs w:val="20"/>
        </w:rPr>
        <w:t xml:space="preserve">, </w:t>
      </w:r>
      <w:proofErr w:type="spellStart"/>
      <w:r w:rsidRPr="00902CB3">
        <w:rPr>
          <w:rFonts w:ascii="Times New Roman" w:hAnsi="Times New Roman" w:cs="Times New Roman"/>
          <w:sz w:val="20"/>
          <w:szCs w:val="20"/>
        </w:rPr>
        <w:t>углярки</w:t>
      </w:r>
      <w:proofErr w:type="spellEnd"/>
      <w:r w:rsidRPr="00902CB3">
        <w:rPr>
          <w:rFonts w:ascii="Times New Roman" w:hAnsi="Times New Roman" w:cs="Times New Roman"/>
          <w:sz w:val="20"/>
          <w:szCs w:val="20"/>
        </w:rPr>
        <w:t xml:space="preserve">, бани, погреба, навесы, гаражи (в случаях, указанных в </w:t>
      </w:r>
      <w:hyperlink r:id="rId338" w:history="1">
        <w:r w:rsidRPr="00902CB3">
          <w:rPr>
            <w:rStyle w:val="a4"/>
            <w:rFonts w:ascii="Times New Roman" w:hAnsi="Times New Roman" w:cs="Times New Roman"/>
            <w:color w:val="auto"/>
            <w:sz w:val="20"/>
            <w:szCs w:val="20"/>
          </w:rPr>
          <w:t>пункте 1 части 17 статьи 51</w:t>
        </w:r>
      </w:hyperlink>
      <w:r w:rsidRPr="00902CB3">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902CB3" w:rsidRDefault="00DF2F6C" w:rsidP="00DC11DC">
      <w:pPr>
        <w:rPr>
          <w:rStyle w:val="a3"/>
          <w:rFonts w:ascii="Times New Roman" w:hAnsi="Times New Roman" w:cs="Times New Roman"/>
          <w:color w:val="auto"/>
          <w:sz w:val="20"/>
          <w:szCs w:val="20"/>
        </w:rPr>
      </w:pPr>
      <w:r w:rsidRPr="00902CB3">
        <w:rPr>
          <w:rStyle w:val="a3"/>
          <w:rFonts w:ascii="Times New Roman" w:hAnsi="Times New Roman" w:cs="Times New Roman"/>
          <w:sz w:val="20"/>
          <w:szCs w:val="20"/>
        </w:rPr>
        <w:t>Объект индивидуального жилищного строительства</w:t>
      </w:r>
      <w:r w:rsidRPr="00902CB3">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902CB3" w:rsidRDefault="00DF2F6C" w:rsidP="00DC11DC">
      <w:pPr>
        <w:rPr>
          <w:rFonts w:ascii="Times New Roman" w:hAnsi="Times New Roman" w:cs="Times New Roman"/>
          <w:sz w:val="20"/>
          <w:szCs w:val="20"/>
        </w:rPr>
      </w:pPr>
      <w:r w:rsidRPr="00902CB3">
        <w:rPr>
          <w:rStyle w:val="a3"/>
          <w:rFonts w:ascii="Times New Roman" w:hAnsi="Times New Roman" w:cs="Times New Roman"/>
          <w:sz w:val="20"/>
          <w:szCs w:val="20"/>
        </w:rPr>
        <w:t>Объект капитального строительства</w:t>
      </w:r>
      <w:r w:rsidRPr="00902CB3">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902CB3">
        <w:rPr>
          <w:rFonts w:ascii="Times New Roman" w:hAnsi="Times New Roman" w:cs="Times New Roman"/>
          <w:sz w:val="20"/>
          <w:szCs w:val="20"/>
        </w:rPr>
        <w:t>.</w:t>
      </w:r>
    </w:p>
    <w:p w:rsidR="00DC11DC" w:rsidRPr="00902CB3" w:rsidRDefault="00DC11DC"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Озелененные территории</w:t>
      </w:r>
      <w:r w:rsidRPr="00902CB3">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902CB3">
        <w:rPr>
          <w:rStyle w:val="a3"/>
          <w:rFonts w:ascii="Times New Roman" w:hAnsi="Times New Roman" w:cs="Times New Roman"/>
          <w:color w:val="auto"/>
          <w:sz w:val="20"/>
          <w:szCs w:val="20"/>
        </w:rPr>
        <w:t>Охранная зона объекта культурного наследия</w:t>
      </w:r>
      <w:r w:rsidRPr="00902CB3">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902CB3">
        <w:t xml:space="preserve"> </w:t>
      </w:r>
      <w:r w:rsidR="00230F34" w:rsidRPr="00902CB3">
        <w:rPr>
          <w:rFonts w:ascii="Times New Roman" w:hAnsi="Times New Roman" w:cs="Times New Roman"/>
          <w:sz w:val="20"/>
          <w:szCs w:val="20"/>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902CB3">
        <w:rPr>
          <w:rStyle w:val="a3"/>
          <w:rFonts w:ascii="Times New Roman" w:hAnsi="Times New Roman" w:cs="Times New Roman"/>
          <w:sz w:val="20"/>
          <w:szCs w:val="20"/>
        </w:rPr>
        <w:t>)</w:t>
      </w:r>
      <w:r w:rsidRPr="00902CB3">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02CB3">
        <w:rPr>
          <w:rFonts w:ascii="Times New Roman" w:hAnsi="Times New Roman" w:cs="Times New Roman"/>
          <w:sz w:val="20"/>
          <w:szCs w:val="20"/>
        </w:rPr>
        <w:t>подэс</w:t>
      </w:r>
      <w:proofErr w:type="spellEnd"/>
      <w:r w:rsidRPr="00902CB3">
        <w:rPr>
          <w:rFonts w:ascii="Times New Roman" w:hAnsi="Times New Roman" w:cs="Times New Roman"/>
          <w:sz w:val="20"/>
          <w:szCs w:val="20"/>
        </w:rPr>
        <w:t xml:space="preserve">- </w:t>
      </w:r>
      <w:proofErr w:type="spellStart"/>
      <w:r w:rsidRPr="00902CB3">
        <w:rPr>
          <w:rFonts w:ascii="Times New Roman" w:hAnsi="Times New Roman" w:cs="Times New Roman"/>
          <w:sz w:val="20"/>
          <w:szCs w:val="20"/>
        </w:rPr>
        <w:t>такадных</w:t>
      </w:r>
      <w:proofErr w:type="spellEnd"/>
      <w:r w:rsidRPr="00902CB3">
        <w:rPr>
          <w:rFonts w:ascii="Times New Roman" w:hAnsi="Times New Roman" w:cs="Times New Roman"/>
          <w:sz w:val="20"/>
          <w:szCs w:val="20"/>
        </w:rPr>
        <w:t xml:space="preserve"> или </w:t>
      </w:r>
      <w:proofErr w:type="spellStart"/>
      <w:r w:rsidRPr="00902CB3">
        <w:rPr>
          <w:rFonts w:ascii="Times New Roman" w:hAnsi="Times New Roman" w:cs="Times New Roman"/>
          <w:sz w:val="20"/>
          <w:szCs w:val="20"/>
        </w:rPr>
        <w:t>подмостовых</w:t>
      </w:r>
      <w:proofErr w:type="spellEnd"/>
      <w:r w:rsidRPr="00902CB3">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C37C55"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C37C55">
        <w:rPr>
          <w:rStyle w:val="a3"/>
          <w:rFonts w:ascii="Times New Roman" w:hAnsi="Times New Roman" w:cs="Times New Roman"/>
          <w:sz w:val="20"/>
          <w:szCs w:val="20"/>
        </w:rPr>
        <w:t>территория</w:t>
      </w:r>
      <w:r w:rsidRPr="00C37C55">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C37C55">
        <w:rPr>
          <w:rStyle w:val="a3"/>
          <w:rFonts w:ascii="Times New Roman" w:hAnsi="Times New Roman" w:cs="Times New Roman"/>
          <w:sz w:val="20"/>
          <w:szCs w:val="20"/>
        </w:rPr>
        <w:t>Прилегающая территория</w:t>
      </w:r>
      <w:r w:rsidRPr="00C37C55">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86481D">
        <w:fldChar w:fldCharType="begin"/>
      </w:r>
      <w:r w:rsidR="0086481D">
        <w:instrText xml:space="preserve"> HYPERLINK "http://internet.garant.ru/document?id=3000000&amp;sub=0" </w:instrText>
      </w:r>
      <w:r w:rsidR="0086481D">
        <w:fldChar w:fldCharType="separate"/>
      </w:r>
      <w:r w:rsidRPr="00CD612F">
        <w:rPr>
          <w:rStyle w:val="a4"/>
          <w:rFonts w:ascii="Times New Roman" w:hAnsi="Times New Roman" w:cs="Times New Roman"/>
          <w:color w:val="auto"/>
          <w:sz w:val="20"/>
          <w:szCs w:val="20"/>
          <w:shd w:val="clear" w:color="auto" w:fill="F0F0F0"/>
        </w:rPr>
        <w:t>#</w:t>
      </w:r>
      <w:r w:rsidR="0086481D">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C37C55" w:rsidRDefault="00B616EC" w:rsidP="00B616EC">
      <w:pPr>
        <w:rPr>
          <w:rFonts w:ascii="Times New Roman" w:hAnsi="Times New Roman" w:cs="Times New Roman"/>
          <w:sz w:val="20"/>
          <w:szCs w:val="20"/>
        </w:rPr>
      </w:pPr>
      <w:r w:rsidRPr="00C37C55">
        <w:rPr>
          <w:rFonts w:ascii="Times New Roman" w:hAnsi="Times New Roman" w:cs="Times New Roman"/>
          <w:b/>
          <w:sz w:val="20"/>
          <w:szCs w:val="20"/>
        </w:rPr>
        <w:t>Иные понятия</w:t>
      </w:r>
      <w:r w:rsidRPr="00C37C55">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C37C55">
        <w:rPr>
          <w:rFonts w:ascii="Times New Roman" w:hAnsi="Times New Roman" w:cs="Times New Roman"/>
          <w:sz w:val="20"/>
          <w:szCs w:val="20"/>
        </w:rPr>
        <w:t xml:space="preserve">в реквизите </w:t>
      </w:r>
      <w:hyperlink r:id="rId340" w:history="1">
        <w:r w:rsidRPr="00C37C55">
          <w:rPr>
            <w:rStyle w:val="a4"/>
            <w:rFonts w:ascii="Times New Roman" w:hAnsi="Times New Roman" w:cs="Times New Roman"/>
            <w:color w:val="auto"/>
            <w:sz w:val="20"/>
            <w:szCs w:val="20"/>
          </w:rPr>
          <w:t>приложения В</w:t>
        </w:r>
      </w:hyperlink>
      <w:r w:rsidRPr="00C37C55">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C37C55">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ED557B">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ED557B">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D557B">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990B3D"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A252C7">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лесозаготовительные с примыканием </w:t>
            </w:r>
            <w:proofErr w:type="gramStart"/>
            <w:r w:rsidRPr="00CD612F">
              <w:rPr>
                <w:rFonts w:ascii="Times New Roman" w:hAnsi="Times New Roman" w:cs="Times New Roman"/>
                <w:sz w:val="20"/>
                <w:szCs w:val="20"/>
              </w:rPr>
              <w:t>к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поставке сырья и отправке продукции </w:t>
            </w:r>
            <w:proofErr w:type="gramStart"/>
            <w:r w:rsidRPr="00CD612F">
              <w:rPr>
                <w:rFonts w:ascii="Times New Roman" w:hAnsi="Times New Roman" w:cs="Times New Roman"/>
                <w:sz w:val="20"/>
                <w:szCs w:val="20"/>
              </w:rPr>
              <w:t>по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990B3D"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990B3D"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шерстные, шерстно-мясные, </w:t>
            </w:r>
            <w:proofErr w:type="gramStart"/>
            <w:r w:rsidRPr="00CD612F">
              <w:rPr>
                <w:rFonts w:ascii="Times New Roman" w:hAnsi="Times New Roman" w:cs="Times New Roman"/>
                <w:sz w:val="20"/>
                <w:szCs w:val="20"/>
              </w:rPr>
              <w:t>мясо-сальные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990B3D"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479A2">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990B3D"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75006">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земельного участка вуза может быть уменьшен на 40% в климатических подрайонах IA, 1Б, 1Г, Щ и </w:t>
            </w:r>
            <w:proofErr w:type="gramStart"/>
            <w:r w:rsidRPr="00CD612F">
              <w:rPr>
                <w:rFonts w:ascii="Times New Roman" w:hAnsi="Times New Roman" w:cs="Times New Roman"/>
                <w:sz w:val="20"/>
                <w:szCs w:val="20"/>
              </w:rPr>
              <w:t>НА</w:t>
            </w:r>
            <w:proofErr w:type="gramEnd"/>
            <w:r w:rsidRPr="00CD612F">
              <w:rPr>
                <w:rFonts w:ascii="Times New Roman" w:hAnsi="Times New Roman" w:cs="Times New Roman"/>
                <w:sz w:val="20"/>
                <w:szCs w:val="20"/>
              </w:rPr>
              <w:t xml:space="preserve">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w:t>
            </w:r>
            <w:proofErr w:type="gramStart"/>
            <w:r w:rsidRPr="00CD612F">
              <w:rPr>
                <w:rFonts w:ascii="Times New Roman" w:hAnsi="Times New Roman" w:cs="Times New Roman"/>
                <w:sz w:val="20"/>
                <w:szCs w:val="20"/>
              </w:rPr>
              <w:t>чел.(</w:t>
            </w:r>
            <w:proofErr w:type="gramEnd"/>
            <w:r w:rsidRPr="00CD612F">
              <w:rPr>
                <w:rFonts w:ascii="Times New Roman" w:hAnsi="Times New Roman" w:cs="Times New Roman"/>
                <w:sz w:val="20"/>
                <w:szCs w:val="20"/>
              </w:rPr>
              <w:t>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w:t>
            </w:r>
            <w:r w:rsidRPr="00CD612F">
              <w:rPr>
                <w:rFonts w:ascii="Times New Roman" w:hAnsi="Times New Roman" w:cs="Times New Roman"/>
                <w:sz w:val="20"/>
                <w:szCs w:val="20"/>
              </w:rPr>
              <w:lastRenderedPageBreak/>
              <w:t xml:space="preserve">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992556">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отделения связи микрорайона, жилого района, га, для обслуживаемого населения, групп: IV-V </w:t>
            </w:r>
            <w:r w:rsidRPr="00CD612F">
              <w:rPr>
                <w:rFonts w:ascii="Times New Roman" w:hAnsi="Times New Roman" w:cs="Times New Roman"/>
                <w:sz w:val="20"/>
                <w:szCs w:val="20"/>
              </w:rPr>
              <w:lastRenderedPageBreak/>
              <w:t>(до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Нотариальная контора, </w:t>
            </w:r>
            <w:r w:rsidRPr="00CD612F">
              <w:rPr>
                <w:rFonts w:ascii="Times New Roman" w:hAnsi="Times New Roman" w:cs="Times New Roman"/>
                <w:sz w:val="20"/>
                <w:szCs w:val="20"/>
              </w:rPr>
              <w:lastRenderedPageBreak/>
              <w:t>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0C222A" w:rsidRDefault="000C222A" w:rsidP="007D10B0">
      <w:pPr>
        <w:jc w:val="right"/>
        <w:rPr>
          <w:rStyle w:val="a3"/>
          <w:rFonts w:ascii="Times New Roman" w:hAnsi="Times New Roman" w:cs="Times New Roman"/>
          <w:color w:val="auto"/>
          <w:sz w:val="20"/>
          <w:szCs w:val="20"/>
        </w:rPr>
      </w:pPr>
    </w:p>
    <w:p w:rsidR="000C222A" w:rsidRDefault="000C222A" w:rsidP="007D10B0">
      <w:pPr>
        <w:jc w:val="right"/>
        <w:rPr>
          <w:rStyle w:val="a3"/>
          <w:rFonts w:ascii="Times New Roman" w:hAnsi="Times New Roman" w:cs="Times New Roman"/>
          <w:color w:val="auto"/>
          <w:sz w:val="20"/>
          <w:szCs w:val="20"/>
        </w:rPr>
      </w:pPr>
    </w:p>
    <w:p w:rsidR="000C222A" w:rsidRDefault="000C222A" w:rsidP="007D10B0">
      <w:pPr>
        <w:jc w:val="right"/>
        <w:rPr>
          <w:rStyle w:val="a3"/>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92556">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B6E8F">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866505" w:rsidRDefault="00CB4923" w:rsidP="00CB4923">
      <w:pPr>
        <w:pStyle w:val="1"/>
        <w:rPr>
          <w:rFonts w:ascii="Times New Roman" w:hAnsi="Times New Roman" w:cs="Times New Roman"/>
          <w:sz w:val="20"/>
          <w:szCs w:val="20"/>
        </w:rPr>
      </w:pPr>
      <w:r w:rsidRPr="00866505">
        <w:rPr>
          <w:rFonts w:ascii="Times New Roman" w:hAnsi="Times New Roman" w:cs="Times New Roman"/>
          <w:sz w:val="20"/>
          <w:szCs w:val="20"/>
        </w:rPr>
        <w:t>Нормы</w:t>
      </w:r>
      <w:r w:rsidRPr="00866505">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 xml:space="preserve">Одно </w:t>
            </w:r>
            <w:proofErr w:type="spellStart"/>
            <w:r w:rsidRPr="00866505">
              <w:rPr>
                <w:rFonts w:ascii="Times New Roman" w:hAnsi="Times New Roman" w:cs="Times New Roman"/>
                <w:sz w:val="20"/>
                <w:szCs w:val="20"/>
              </w:rPr>
              <w:t>машиноместо</w:t>
            </w:r>
            <w:proofErr w:type="spellEnd"/>
            <w:r w:rsidRPr="00866505">
              <w:rPr>
                <w:rFonts w:ascii="Times New Roman" w:hAnsi="Times New Roman" w:cs="Times New Roman"/>
                <w:sz w:val="20"/>
                <w:szCs w:val="20"/>
              </w:rPr>
              <w:t xml:space="preserve"> на количество расчетных единиц</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3</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110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440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110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330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440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220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220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220</w:t>
            </w:r>
          </w:p>
        </w:tc>
      </w:tr>
      <w:tr w:rsidR="00CB4923" w:rsidRPr="00866505" w:rsidTr="00D5213B">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220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866505"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866505" w:rsidRDefault="00CB4923" w:rsidP="00D5213B">
            <w:pPr>
              <w:pStyle w:val="affd"/>
              <w:rPr>
                <w:rFonts w:ascii="Times New Roman" w:hAnsi="Times New Roman" w:cs="Times New Roman"/>
                <w:sz w:val="20"/>
                <w:szCs w:val="20"/>
              </w:rPr>
            </w:pP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330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60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70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60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60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330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330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220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2000</w:t>
            </w:r>
          </w:p>
        </w:tc>
      </w:tr>
      <w:tr w:rsidR="00CB4923" w:rsidRPr="0086650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866505" w:rsidRDefault="00CB4923" w:rsidP="00D5213B">
            <w:pPr>
              <w:pStyle w:val="afff6"/>
              <w:rPr>
                <w:rFonts w:ascii="Times New Roman" w:hAnsi="Times New Roman" w:cs="Times New Roman"/>
                <w:sz w:val="20"/>
                <w:szCs w:val="20"/>
              </w:rPr>
            </w:pPr>
            <w:r w:rsidRPr="00866505">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866505" w:rsidRDefault="00CB4923" w:rsidP="00D5213B">
            <w:pPr>
              <w:pStyle w:val="affd"/>
              <w:jc w:val="center"/>
              <w:rPr>
                <w:rFonts w:ascii="Times New Roman" w:hAnsi="Times New Roman" w:cs="Times New Roman"/>
                <w:sz w:val="20"/>
                <w:szCs w:val="20"/>
              </w:rPr>
            </w:pPr>
            <w:r w:rsidRPr="00866505">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866505" w:rsidRDefault="00CB4923" w:rsidP="00CB4923">
      <w:pPr>
        <w:rPr>
          <w:rFonts w:ascii="Times New Roman" w:hAnsi="Times New Roman" w:cs="Times New Roman"/>
          <w:sz w:val="20"/>
          <w:szCs w:val="20"/>
        </w:rPr>
      </w:pPr>
      <w:r w:rsidRPr="00866505">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866505" w:rsidRDefault="00CB4923" w:rsidP="00CB4923">
      <w:pPr>
        <w:rPr>
          <w:rFonts w:ascii="Times New Roman" w:hAnsi="Times New Roman" w:cs="Times New Roman"/>
          <w:sz w:val="20"/>
          <w:szCs w:val="20"/>
        </w:rPr>
      </w:pPr>
      <w:r w:rsidRPr="00866505">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866505">
        <w:rPr>
          <w:rFonts w:ascii="Times New Roman" w:hAnsi="Times New Roman" w:cs="Times New Roman"/>
          <w:sz w:val="20"/>
          <w:szCs w:val="20"/>
        </w:rPr>
        <w:t xml:space="preserve">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w:t>
      </w:r>
      <w:r w:rsidRPr="00866505">
        <w:rPr>
          <w:rFonts w:ascii="Times New Roman" w:hAnsi="Times New Roman" w:cs="Times New Roman"/>
          <w:sz w:val="20"/>
          <w:szCs w:val="20"/>
        </w:rPr>
        <w:lastRenderedPageBreak/>
        <w:t>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не менее 25% в подземных, полуподземных, </w:t>
            </w:r>
            <w:proofErr w:type="gramStart"/>
            <w:r w:rsidRPr="00CD612F">
              <w:rPr>
                <w:rFonts w:ascii="Times New Roman" w:hAnsi="Times New Roman" w:cs="Times New Roman"/>
                <w:sz w:val="20"/>
                <w:szCs w:val="20"/>
              </w:rPr>
              <w:t>над- земных</w:t>
            </w:r>
            <w:proofErr w:type="gramEnd"/>
            <w:r w:rsidRPr="00CD612F">
              <w:rPr>
                <w:rFonts w:ascii="Times New Roman" w:hAnsi="Times New Roman" w:cs="Times New Roman"/>
                <w:sz w:val="20"/>
                <w:szCs w:val="20"/>
              </w:rPr>
              <w:t xml:space="preserve">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AF7D06"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AF7D06">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AF7D06">
        <w:rPr>
          <w:rFonts w:ascii="Times New Roman" w:hAnsi="Times New Roman" w:cs="Times New Roman"/>
          <w:sz w:val="20"/>
          <w:szCs w:val="20"/>
        </w:rPr>
        <w:t xml:space="preserve">в </w:t>
      </w:r>
      <w:hyperlink r:id="rId346" w:history="1">
        <w:r w:rsidRPr="00AF7D06">
          <w:rPr>
            <w:rStyle w:val="a4"/>
            <w:rFonts w:ascii="Times New Roman" w:hAnsi="Times New Roman" w:cs="Times New Roman"/>
            <w:color w:val="auto"/>
            <w:sz w:val="20"/>
            <w:szCs w:val="20"/>
          </w:rPr>
          <w:t>пункте 2</w:t>
        </w:r>
      </w:hyperlink>
      <w:r w:rsidRPr="00AF7D06">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422EB8">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235779">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244D4D">
        <w:rPr>
          <w:rStyle w:val="a3"/>
          <w:rFonts w:ascii="Times New Roman" w:hAnsi="Times New Roman" w:cs="Times New Roman"/>
          <w:color w:val="auto"/>
          <w:sz w:val="20"/>
          <w:szCs w:val="20"/>
        </w:rPr>
        <w:t>Сетовского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990B3D"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w:t>
            </w:r>
            <w:r>
              <w:rPr>
                <w:rFonts w:ascii="Times New Roman" w:hAnsi="Times New Roman" w:cs="Times New Roman"/>
                <w:sz w:val="16"/>
                <w:szCs w:val="16"/>
              </w:rPr>
              <w:lastRenderedPageBreak/>
              <w:t xml:space="preserve">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lastRenderedPageBreak/>
              <w:t xml:space="preserve">Постановление  АКЗС  № 169 от </w:t>
            </w:r>
            <w:r>
              <w:rPr>
                <w:rFonts w:ascii="Times New Roman" w:hAnsi="Times New Roman" w:cs="Times New Roman"/>
                <w:sz w:val="16"/>
                <w:szCs w:val="16"/>
              </w:rPr>
              <w:lastRenderedPageBreak/>
              <w:t>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755BED">
        <w:rPr>
          <w:rStyle w:val="a3"/>
          <w:rFonts w:ascii="Times New Roman" w:hAnsi="Times New Roman" w:cs="Times New Roman"/>
          <w:color w:val="auto"/>
          <w:sz w:val="20"/>
          <w:szCs w:val="20"/>
        </w:rPr>
        <w:t>Сетовского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0670BB">
        <w:rPr>
          <w:rStyle w:val="a3"/>
          <w:rFonts w:ascii="Times New Roman" w:hAnsi="Times New Roman" w:cs="Times New Roman"/>
          <w:color w:val="auto"/>
          <w:sz w:val="20"/>
          <w:szCs w:val="20"/>
        </w:rPr>
        <w:t>Сетовского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Pr="007564FA" w:rsidRDefault="003C54E3" w:rsidP="003C54E3">
      <w:pPr>
        <w:jc w:val="right"/>
        <w:rPr>
          <w:rStyle w:val="a3"/>
          <w:rFonts w:ascii="Times New Roman" w:hAnsi="Times New Roman" w:cs="Times New Roman"/>
          <w:b w:val="0"/>
          <w:sz w:val="20"/>
          <w:szCs w:val="20"/>
        </w:rPr>
      </w:pPr>
      <w:r w:rsidRPr="007564FA">
        <w:rPr>
          <w:rStyle w:val="a3"/>
          <w:rFonts w:ascii="Times New Roman" w:hAnsi="Times New Roman" w:cs="Times New Roman"/>
          <w:b w:val="0"/>
          <w:sz w:val="20"/>
          <w:szCs w:val="20"/>
        </w:rPr>
        <w:t>"Приложение Т</w:t>
      </w:r>
      <w:r w:rsidRPr="007564FA">
        <w:rPr>
          <w:rStyle w:val="a3"/>
          <w:rFonts w:ascii="Times New Roman" w:hAnsi="Times New Roman" w:cs="Times New Roman"/>
          <w:b w:val="0"/>
          <w:sz w:val="20"/>
          <w:szCs w:val="20"/>
        </w:rPr>
        <w:br/>
        <w:t>к нормативам градостроительного</w:t>
      </w:r>
      <w:r w:rsidRPr="007564FA">
        <w:rPr>
          <w:rStyle w:val="a3"/>
          <w:rFonts w:ascii="Times New Roman" w:hAnsi="Times New Roman" w:cs="Times New Roman"/>
          <w:b w:val="0"/>
          <w:sz w:val="20"/>
          <w:szCs w:val="20"/>
        </w:rPr>
        <w:br/>
        <w:t>проектирования Алтайского края</w:t>
      </w:r>
    </w:p>
    <w:p w:rsidR="007564FA" w:rsidRPr="007564FA" w:rsidRDefault="007564FA" w:rsidP="007564FA">
      <w:pPr>
        <w:jc w:val="right"/>
        <w:rPr>
          <w:rStyle w:val="a3"/>
          <w:rFonts w:ascii="Times New Roman" w:hAnsi="Times New Roman" w:cs="Times New Roman"/>
          <w:b w:val="0"/>
          <w:color w:val="auto"/>
          <w:sz w:val="20"/>
          <w:szCs w:val="20"/>
        </w:rPr>
      </w:pPr>
      <w:r w:rsidRPr="007564FA">
        <w:rPr>
          <w:rStyle w:val="a3"/>
          <w:rFonts w:ascii="Times New Roman" w:hAnsi="Times New Roman" w:cs="Times New Roman"/>
          <w:b w:val="0"/>
          <w:color w:val="auto"/>
          <w:sz w:val="20"/>
          <w:szCs w:val="20"/>
        </w:rPr>
        <w:t>проектирования Сетовского сельсовета</w:t>
      </w:r>
    </w:p>
    <w:p w:rsidR="007564FA" w:rsidRPr="007564FA" w:rsidRDefault="007564FA" w:rsidP="007564FA">
      <w:pPr>
        <w:jc w:val="right"/>
        <w:rPr>
          <w:rStyle w:val="a3"/>
          <w:rFonts w:ascii="Times New Roman" w:hAnsi="Times New Roman" w:cs="Times New Roman"/>
          <w:b w:val="0"/>
          <w:color w:val="auto"/>
          <w:sz w:val="20"/>
          <w:szCs w:val="20"/>
        </w:rPr>
      </w:pPr>
      <w:r w:rsidRPr="007564FA">
        <w:rPr>
          <w:rStyle w:val="a3"/>
          <w:rFonts w:ascii="Times New Roman" w:hAnsi="Times New Roman" w:cs="Times New Roman"/>
          <w:b w:val="0"/>
          <w:color w:val="auto"/>
          <w:sz w:val="20"/>
          <w:szCs w:val="20"/>
        </w:rPr>
        <w:t xml:space="preserve"> Советского района Алтайского края</w:t>
      </w: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6C3864">
        <w:rPr>
          <w:rFonts w:ascii="Times New Roman" w:hAnsi="Times New Roman" w:cs="Times New Roman"/>
          <w:sz w:val="20"/>
          <w:szCs w:val="20"/>
        </w:rPr>
        <w:t>Инсоляционный график</w:t>
      </w:r>
      <w:r w:rsidRPr="006C3864">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6C3864">
        <w:rPr>
          <w:rFonts w:ascii="Times New Roman" w:hAnsi="Times New Roman" w:cs="Times New Roman"/>
          <w:sz w:val="20"/>
          <w:szCs w:val="20"/>
        </w:rPr>
        <w:t>с.ш</w:t>
      </w:r>
      <w:proofErr w:type="spellEnd"/>
      <w:r w:rsidRPr="006C3864">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21665"/>
    <w:rsid w:val="0003128A"/>
    <w:rsid w:val="00051134"/>
    <w:rsid w:val="00051A6A"/>
    <w:rsid w:val="000670BB"/>
    <w:rsid w:val="00081F29"/>
    <w:rsid w:val="00090CA2"/>
    <w:rsid w:val="00097010"/>
    <w:rsid w:val="000A1FC1"/>
    <w:rsid w:val="000A72F4"/>
    <w:rsid w:val="000B7CD8"/>
    <w:rsid w:val="000C222A"/>
    <w:rsid w:val="000C2C90"/>
    <w:rsid w:val="000C2DE9"/>
    <w:rsid w:val="000C3C4F"/>
    <w:rsid w:val="000D4A50"/>
    <w:rsid w:val="000F0AE9"/>
    <w:rsid w:val="0011129D"/>
    <w:rsid w:val="00120348"/>
    <w:rsid w:val="00132762"/>
    <w:rsid w:val="00143FD3"/>
    <w:rsid w:val="00162821"/>
    <w:rsid w:val="00164C74"/>
    <w:rsid w:val="00166C99"/>
    <w:rsid w:val="001758A0"/>
    <w:rsid w:val="001856EC"/>
    <w:rsid w:val="001A5BA7"/>
    <w:rsid w:val="001B0C70"/>
    <w:rsid w:val="001C6116"/>
    <w:rsid w:val="001D7DD6"/>
    <w:rsid w:val="001F0C00"/>
    <w:rsid w:val="002021E4"/>
    <w:rsid w:val="0021381F"/>
    <w:rsid w:val="00222F33"/>
    <w:rsid w:val="002262CB"/>
    <w:rsid w:val="00230F34"/>
    <w:rsid w:val="00235779"/>
    <w:rsid w:val="00242DB7"/>
    <w:rsid w:val="00244D4D"/>
    <w:rsid w:val="002550B3"/>
    <w:rsid w:val="00266622"/>
    <w:rsid w:val="00267796"/>
    <w:rsid w:val="00271823"/>
    <w:rsid w:val="002907C7"/>
    <w:rsid w:val="00300AE3"/>
    <w:rsid w:val="00301F35"/>
    <w:rsid w:val="003146FE"/>
    <w:rsid w:val="00330B5A"/>
    <w:rsid w:val="003328AC"/>
    <w:rsid w:val="0033512E"/>
    <w:rsid w:val="00336A7D"/>
    <w:rsid w:val="003417F0"/>
    <w:rsid w:val="0035183D"/>
    <w:rsid w:val="0036631C"/>
    <w:rsid w:val="0037777D"/>
    <w:rsid w:val="00395938"/>
    <w:rsid w:val="00396A27"/>
    <w:rsid w:val="003A3370"/>
    <w:rsid w:val="003C54E3"/>
    <w:rsid w:val="003F436B"/>
    <w:rsid w:val="004032CE"/>
    <w:rsid w:val="0040612B"/>
    <w:rsid w:val="00411B35"/>
    <w:rsid w:val="00422EB8"/>
    <w:rsid w:val="004319F8"/>
    <w:rsid w:val="00450D6A"/>
    <w:rsid w:val="004642A7"/>
    <w:rsid w:val="004665EC"/>
    <w:rsid w:val="004701C6"/>
    <w:rsid w:val="00493188"/>
    <w:rsid w:val="004B6E8F"/>
    <w:rsid w:val="00500A7E"/>
    <w:rsid w:val="005012E6"/>
    <w:rsid w:val="005067AC"/>
    <w:rsid w:val="00514E89"/>
    <w:rsid w:val="005336F0"/>
    <w:rsid w:val="00541714"/>
    <w:rsid w:val="00561748"/>
    <w:rsid w:val="00590973"/>
    <w:rsid w:val="00590DC5"/>
    <w:rsid w:val="005B1406"/>
    <w:rsid w:val="005B3AC2"/>
    <w:rsid w:val="005B4B0C"/>
    <w:rsid w:val="005B575A"/>
    <w:rsid w:val="00626F1E"/>
    <w:rsid w:val="006332A2"/>
    <w:rsid w:val="00633EA1"/>
    <w:rsid w:val="00633FB1"/>
    <w:rsid w:val="00634C3F"/>
    <w:rsid w:val="00646DA6"/>
    <w:rsid w:val="006479CB"/>
    <w:rsid w:val="0066355E"/>
    <w:rsid w:val="00682F6A"/>
    <w:rsid w:val="0068708E"/>
    <w:rsid w:val="006B42D9"/>
    <w:rsid w:val="006C3864"/>
    <w:rsid w:val="0070016B"/>
    <w:rsid w:val="00714DF9"/>
    <w:rsid w:val="00715C97"/>
    <w:rsid w:val="00726456"/>
    <w:rsid w:val="00733418"/>
    <w:rsid w:val="00742659"/>
    <w:rsid w:val="007471F0"/>
    <w:rsid w:val="00755BED"/>
    <w:rsid w:val="007564FA"/>
    <w:rsid w:val="007606A1"/>
    <w:rsid w:val="00773563"/>
    <w:rsid w:val="00790543"/>
    <w:rsid w:val="007A537C"/>
    <w:rsid w:val="007D10B0"/>
    <w:rsid w:val="007D6F4D"/>
    <w:rsid w:val="007E11ED"/>
    <w:rsid w:val="007E561E"/>
    <w:rsid w:val="007E659E"/>
    <w:rsid w:val="007F1F58"/>
    <w:rsid w:val="00800550"/>
    <w:rsid w:val="008130AC"/>
    <w:rsid w:val="00815D2C"/>
    <w:rsid w:val="0086481D"/>
    <w:rsid w:val="00866505"/>
    <w:rsid w:val="00866602"/>
    <w:rsid w:val="008745CC"/>
    <w:rsid w:val="00887B1D"/>
    <w:rsid w:val="0089125A"/>
    <w:rsid w:val="00891B81"/>
    <w:rsid w:val="008A3287"/>
    <w:rsid w:val="008A4AA6"/>
    <w:rsid w:val="008D00D3"/>
    <w:rsid w:val="008D0D04"/>
    <w:rsid w:val="008E3845"/>
    <w:rsid w:val="008E4D9C"/>
    <w:rsid w:val="00902CB3"/>
    <w:rsid w:val="00911E78"/>
    <w:rsid w:val="00917BF2"/>
    <w:rsid w:val="00927A0D"/>
    <w:rsid w:val="009338B9"/>
    <w:rsid w:val="0093740C"/>
    <w:rsid w:val="009479A2"/>
    <w:rsid w:val="00984145"/>
    <w:rsid w:val="00990B3D"/>
    <w:rsid w:val="00992556"/>
    <w:rsid w:val="009A3BE2"/>
    <w:rsid w:val="009B6284"/>
    <w:rsid w:val="009D39E1"/>
    <w:rsid w:val="009D3D73"/>
    <w:rsid w:val="009E51AA"/>
    <w:rsid w:val="00A11E7D"/>
    <w:rsid w:val="00A252C7"/>
    <w:rsid w:val="00A3506B"/>
    <w:rsid w:val="00A452FA"/>
    <w:rsid w:val="00A65E33"/>
    <w:rsid w:val="00A66ABD"/>
    <w:rsid w:val="00A70BA3"/>
    <w:rsid w:val="00A950AE"/>
    <w:rsid w:val="00AA1729"/>
    <w:rsid w:val="00AC122F"/>
    <w:rsid w:val="00AE28D8"/>
    <w:rsid w:val="00AF33AC"/>
    <w:rsid w:val="00AF7D06"/>
    <w:rsid w:val="00B06F8B"/>
    <w:rsid w:val="00B616EC"/>
    <w:rsid w:val="00B84AEE"/>
    <w:rsid w:val="00B871C0"/>
    <w:rsid w:val="00B93621"/>
    <w:rsid w:val="00BB190C"/>
    <w:rsid w:val="00BC4233"/>
    <w:rsid w:val="00C02FF3"/>
    <w:rsid w:val="00C04559"/>
    <w:rsid w:val="00C11C19"/>
    <w:rsid w:val="00C177E5"/>
    <w:rsid w:val="00C20E4E"/>
    <w:rsid w:val="00C37C55"/>
    <w:rsid w:val="00C71A19"/>
    <w:rsid w:val="00C85A4D"/>
    <w:rsid w:val="00C91DFD"/>
    <w:rsid w:val="00CA012A"/>
    <w:rsid w:val="00CB3D39"/>
    <w:rsid w:val="00CB4923"/>
    <w:rsid w:val="00CB55A5"/>
    <w:rsid w:val="00CB6D3A"/>
    <w:rsid w:val="00CC0BB6"/>
    <w:rsid w:val="00CC7E99"/>
    <w:rsid w:val="00CD3438"/>
    <w:rsid w:val="00CD612F"/>
    <w:rsid w:val="00CE0804"/>
    <w:rsid w:val="00CE58BA"/>
    <w:rsid w:val="00CF44BB"/>
    <w:rsid w:val="00CF4E42"/>
    <w:rsid w:val="00CF5CA4"/>
    <w:rsid w:val="00D24E0E"/>
    <w:rsid w:val="00D32B29"/>
    <w:rsid w:val="00D36A59"/>
    <w:rsid w:val="00D5213B"/>
    <w:rsid w:val="00D66192"/>
    <w:rsid w:val="00D7560E"/>
    <w:rsid w:val="00D779CB"/>
    <w:rsid w:val="00D836CE"/>
    <w:rsid w:val="00D977EB"/>
    <w:rsid w:val="00DA3996"/>
    <w:rsid w:val="00DA4B30"/>
    <w:rsid w:val="00DB01DE"/>
    <w:rsid w:val="00DB3657"/>
    <w:rsid w:val="00DC0452"/>
    <w:rsid w:val="00DC11DC"/>
    <w:rsid w:val="00DD7C4E"/>
    <w:rsid w:val="00DF2F6C"/>
    <w:rsid w:val="00E35A68"/>
    <w:rsid w:val="00E36438"/>
    <w:rsid w:val="00E419CC"/>
    <w:rsid w:val="00E578E5"/>
    <w:rsid w:val="00E644D8"/>
    <w:rsid w:val="00E64ACE"/>
    <w:rsid w:val="00E66982"/>
    <w:rsid w:val="00E777D5"/>
    <w:rsid w:val="00E95337"/>
    <w:rsid w:val="00E9611E"/>
    <w:rsid w:val="00EA0A0B"/>
    <w:rsid w:val="00EB4FC8"/>
    <w:rsid w:val="00ED557B"/>
    <w:rsid w:val="00EE2758"/>
    <w:rsid w:val="00EE2AA1"/>
    <w:rsid w:val="00EE4659"/>
    <w:rsid w:val="00F20495"/>
    <w:rsid w:val="00F25C68"/>
    <w:rsid w:val="00F26C83"/>
    <w:rsid w:val="00F27690"/>
    <w:rsid w:val="00F337B8"/>
    <w:rsid w:val="00F551E0"/>
    <w:rsid w:val="00F717C5"/>
    <w:rsid w:val="00F75006"/>
    <w:rsid w:val="00F94FEA"/>
    <w:rsid w:val="00F978C4"/>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5C39F-9124-48E2-BF99-D3932B7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F3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F337B8"/>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F337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768084379">
      <w:bodyDiv w:val="1"/>
      <w:marLeft w:val="0"/>
      <w:marRight w:val="0"/>
      <w:marTop w:val="0"/>
      <w:marBottom w:val="0"/>
      <w:divBdr>
        <w:top w:val="none" w:sz="0" w:space="0" w:color="auto"/>
        <w:left w:val="none" w:sz="0" w:space="0" w:color="auto"/>
        <w:bottom w:val="none" w:sz="0" w:space="0" w:color="auto"/>
        <w:right w:val="none" w:sz="0" w:space="0" w:color="auto"/>
      </w:divBdr>
    </w:div>
    <w:div w:id="17659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AD4A2-FFF0-4A08-B5A9-D4BC5DC4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117</Pages>
  <Words>68407</Words>
  <Characters>389925</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187</cp:revision>
  <cp:lastPrinted>2017-10-18T05:44:00Z</cp:lastPrinted>
  <dcterms:created xsi:type="dcterms:W3CDTF">2016-12-09T09:46:00Z</dcterms:created>
  <dcterms:modified xsi:type="dcterms:W3CDTF">2023-06-28T10:08:00Z</dcterms:modified>
</cp:coreProperties>
</file>