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2A" w:rsidRDefault="00EF4E2A" w:rsidP="00BD23F0">
      <w:pPr>
        <w:pStyle w:val="a3"/>
        <w:jc w:val="center"/>
        <w:rPr>
          <w:b/>
        </w:rPr>
      </w:pPr>
    </w:p>
    <w:p w:rsidR="00BD23F0" w:rsidRPr="00ED5F22" w:rsidRDefault="00BD23F0" w:rsidP="00BD23F0">
      <w:pPr>
        <w:pStyle w:val="a3"/>
        <w:jc w:val="center"/>
        <w:rPr>
          <w:b/>
        </w:rPr>
      </w:pPr>
      <w:r w:rsidRPr="00ED5F22">
        <w:rPr>
          <w:b/>
        </w:rPr>
        <w:t>ИЗВЕЩЕНИЕ</w:t>
      </w:r>
    </w:p>
    <w:p w:rsidR="00F17793" w:rsidRDefault="00BD23F0" w:rsidP="00E30CB4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0CB4">
        <w:rPr>
          <w:rFonts w:ascii="Times New Roman" w:hAnsi="Times New Roman"/>
          <w:sz w:val="28"/>
          <w:szCs w:val="28"/>
        </w:rPr>
        <w:t xml:space="preserve">О начале публичного обсуждения проекта муниципального </w:t>
      </w:r>
      <w:r w:rsidR="00F17793">
        <w:rPr>
          <w:rFonts w:ascii="Times New Roman" w:hAnsi="Times New Roman"/>
          <w:sz w:val="28"/>
          <w:szCs w:val="28"/>
        </w:rPr>
        <w:t xml:space="preserve">нормативного </w:t>
      </w:r>
      <w:r w:rsidRPr="00E30CB4">
        <w:rPr>
          <w:rFonts w:ascii="Times New Roman" w:hAnsi="Times New Roman"/>
          <w:sz w:val="28"/>
          <w:szCs w:val="28"/>
        </w:rPr>
        <w:t xml:space="preserve">правового акта: </w:t>
      </w:r>
      <w:r w:rsidR="00F17793" w:rsidRPr="00F17793">
        <w:rPr>
          <w:rFonts w:ascii="Times New Roman" w:hAnsi="Times New Roman"/>
          <w:sz w:val="28"/>
          <w:szCs w:val="28"/>
        </w:rPr>
        <w:t xml:space="preserve"> Постановления Администрации  Советского районного  Алтайского края об утверждении  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</w:t>
      </w:r>
      <w:r w:rsidR="00F17793">
        <w:rPr>
          <w:rFonts w:ascii="Times New Roman" w:hAnsi="Times New Roman"/>
          <w:sz w:val="28"/>
          <w:szCs w:val="28"/>
        </w:rPr>
        <w:t xml:space="preserve">. </w:t>
      </w:r>
    </w:p>
    <w:p w:rsidR="0061577E" w:rsidRPr="00AE6790" w:rsidRDefault="00BD23F0" w:rsidP="00E30CB4">
      <w:pPr>
        <w:ind w:right="-1" w:firstLine="851"/>
        <w:jc w:val="both"/>
        <w:rPr>
          <w:rFonts w:ascii="Times New Roman" w:hAnsi="Times New Roman"/>
          <w:b/>
          <w:i/>
        </w:rPr>
      </w:pPr>
      <w:proofErr w:type="gramStart"/>
      <w:r w:rsidRPr="00E30CB4">
        <w:rPr>
          <w:rFonts w:ascii="Times New Roman" w:hAnsi="Times New Roman"/>
          <w:sz w:val="28"/>
          <w:szCs w:val="28"/>
        </w:rPr>
        <w:t xml:space="preserve">На официальном сайте Администрации Советского района Алтайского края в разделе </w:t>
      </w:r>
      <w:r w:rsidR="00ED5F22">
        <w:rPr>
          <w:rFonts w:ascii="Times New Roman" w:hAnsi="Times New Roman"/>
          <w:sz w:val="28"/>
          <w:szCs w:val="28"/>
        </w:rPr>
        <w:t>«ЭКОНОМИКА»/</w:t>
      </w:r>
      <w:r w:rsidRPr="00E30CB4">
        <w:rPr>
          <w:rFonts w:ascii="Times New Roman" w:hAnsi="Times New Roman"/>
          <w:sz w:val="28"/>
          <w:szCs w:val="28"/>
        </w:rPr>
        <w:t xml:space="preserve">«Оценка регулирующего воздействия» размещен проект </w:t>
      </w:r>
      <w:r w:rsidR="00F17793" w:rsidRPr="00F17793">
        <w:rPr>
          <w:rFonts w:ascii="Times New Roman" w:hAnsi="Times New Roman"/>
          <w:sz w:val="28"/>
          <w:szCs w:val="28"/>
        </w:rPr>
        <w:t>Постановления Администрации  Советского районного  Алтайского края об утверждении  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края.</w:t>
      </w:r>
      <w:proofErr w:type="gramEnd"/>
    </w:p>
    <w:p w:rsidR="00F17793" w:rsidRDefault="00BD23F0" w:rsidP="00AE6790">
      <w:pPr>
        <w:pStyle w:val="a3"/>
        <w:jc w:val="both"/>
        <w:rPr>
          <w:sz w:val="28"/>
          <w:szCs w:val="28"/>
        </w:rPr>
      </w:pPr>
      <w:r w:rsidRPr="00AE6790">
        <w:rPr>
          <w:sz w:val="28"/>
          <w:szCs w:val="28"/>
        </w:rPr>
        <w:t xml:space="preserve">Разработчик проекта – </w:t>
      </w:r>
      <w:r w:rsidR="00F17793" w:rsidRPr="00F17793">
        <w:rPr>
          <w:sz w:val="28"/>
          <w:szCs w:val="28"/>
        </w:rPr>
        <w:t>отдел экономики Администрации Со</w:t>
      </w:r>
      <w:r w:rsidR="00B577AC">
        <w:rPr>
          <w:sz w:val="28"/>
          <w:szCs w:val="28"/>
        </w:rPr>
        <w:t>ветского района Алтайского края.</w:t>
      </w:r>
    </w:p>
    <w:p w:rsidR="00F17793" w:rsidRDefault="00BD23F0" w:rsidP="00F17793">
      <w:pPr>
        <w:pStyle w:val="a3"/>
        <w:jc w:val="both"/>
        <w:rPr>
          <w:sz w:val="28"/>
          <w:szCs w:val="28"/>
        </w:rPr>
      </w:pPr>
      <w:r w:rsidRPr="00AE6790">
        <w:rPr>
          <w:sz w:val="28"/>
          <w:szCs w:val="28"/>
        </w:rPr>
        <w:t xml:space="preserve">Срок проведения публичного обсуждения устанавливается </w:t>
      </w:r>
      <w:r w:rsidR="00F17793" w:rsidRPr="00F17793">
        <w:rPr>
          <w:sz w:val="28"/>
          <w:szCs w:val="28"/>
        </w:rPr>
        <w:t xml:space="preserve">с </w:t>
      </w:r>
      <w:r w:rsidR="00B577AC">
        <w:rPr>
          <w:sz w:val="28"/>
          <w:szCs w:val="28"/>
        </w:rPr>
        <w:t>20.08.2024 года по 10</w:t>
      </w:r>
      <w:r w:rsidR="00F17793" w:rsidRPr="00F17793">
        <w:rPr>
          <w:sz w:val="28"/>
          <w:szCs w:val="28"/>
        </w:rPr>
        <w:t>.09.2024 года</w:t>
      </w:r>
      <w:r w:rsidR="00F17793">
        <w:rPr>
          <w:sz w:val="28"/>
          <w:szCs w:val="28"/>
        </w:rPr>
        <w:t>.</w:t>
      </w:r>
    </w:p>
    <w:p w:rsidR="00BD23F0" w:rsidRDefault="00F17793" w:rsidP="00F17793">
      <w:pPr>
        <w:pStyle w:val="a3"/>
        <w:jc w:val="both"/>
        <w:rPr>
          <w:rFonts w:eastAsia="Calibri"/>
          <w:color w:val="000000"/>
          <w:sz w:val="28"/>
          <w:szCs w:val="28"/>
        </w:rPr>
      </w:pPr>
      <w:r w:rsidRPr="00F17793">
        <w:rPr>
          <w:sz w:val="28"/>
          <w:szCs w:val="28"/>
        </w:rPr>
        <w:t xml:space="preserve"> </w:t>
      </w:r>
      <w:r w:rsidR="00BD23F0" w:rsidRPr="00AE6790">
        <w:rPr>
          <w:sz w:val="28"/>
          <w:szCs w:val="28"/>
        </w:rPr>
        <w:t>Разработчик рассматрив</w:t>
      </w:r>
      <w:r w:rsidR="00AE6790" w:rsidRPr="00AE6790">
        <w:rPr>
          <w:sz w:val="28"/>
          <w:szCs w:val="28"/>
        </w:rPr>
        <w:t>ает</w:t>
      </w:r>
      <w:r w:rsidR="006E2B65">
        <w:rPr>
          <w:sz w:val="28"/>
          <w:szCs w:val="28"/>
        </w:rPr>
        <w:t xml:space="preserve"> предложения, поступившие в </w:t>
      </w:r>
      <w:r w:rsidRPr="00F17793">
        <w:rPr>
          <w:sz w:val="28"/>
          <w:szCs w:val="28"/>
        </w:rPr>
        <w:t xml:space="preserve">отдел экономики </w:t>
      </w:r>
      <w:r w:rsidR="006E2B65">
        <w:rPr>
          <w:sz w:val="28"/>
          <w:szCs w:val="28"/>
        </w:rPr>
        <w:t xml:space="preserve">до </w:t>
      </w:r>
      <w:r w:rsidR="00B577AC">
        <w:rPr>
          <w:sz w:val="28"/>
          <w:szCs w:val="28"/>
        </w:rPr>
        <w:t>10</w:t>
      </w:r>
      <w:r w:rsidR="00E30CB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577AC">
        <w:rPr>
          <w:sz w:val="28"/>
          <w:szCs w:val="28"/>
        </w:rPr>
        <w:t xml:space="preserve"> включительно</w:t>
      </w:r>
      <w:r w:rsidR="00BD23F0" w:rsidRPr="00AE6790">
        <w:rPr>
          <w:sz w:val="28"/>
          <w:szCs w:val="28"/>
        </w:rPr>
        <w:t>. Предложения можно направлять по адресу: 659540 Алтайский край, Советский ра</w:t>
      </w:r>
      <w:r>
        <w:rPr>
          <w:sz w:val="28"/>
          <w:szCs w:val="28"/>
        </w:rPr>
        <w:t xml:space="preserve">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, ул. Ленина,74, кабинет №9</w:t>
      </w:r>
      <w:r w:rsidR="00BD23F0" w:rsidRPr="00AE6790">
        <w:rPr>
          <w:sz w:val="28"/>
          <w:szCs w:val="28"/>
        </w:rPr>
        <w:t xml:space="preserve"> или на электронную почту:   </w:t>
      </w:r>
      <w:hyperlink r:id="rId5" w:history="1">
        <w:r w:rsidR="00B577AC" w:rsidRPr="00DE49D0">
          <w:rPr>
            <w:rStyle w:val="a6"/>
            <w:rFonts w:eastAsia="Calibri"/>
            <w:sz w:val="28"/>
            <w:szCs w:val="28"/>
          </w:rPr>
          <w:t>otdel_</w:t>
        </w:r>
        <w:r w:rsidR="00B577AC" w:rsidRPr="00DE49D0">
          <w:rPr>
            <w:rStyle w:val="a6"/>
            <w:rFonts w:eastAsia="Calibri"/>
            <w:sz w:val="28"/>
            <w:szCs w:val="28"/>
            <w:lang w:val="en-US"/>
          </w:rPr>
          <w:t>econom</w:t>
        </w:r>
        <w:r w:rsidR="00B577AC" w:rsidRPr="00DE49D0">
          <w:rPr>
            <w:rStyle w:val="a6"/>
            <w:rFonts w:eastAsia="Calibri"/>
            <w:sz w:val="28"/>
            <w:szCs w:val="28"/>
          </w:rPr>
          <w:t>_sov@</w:t>
        </w:r>
        <w:r w:rsidR="00B577AC" w:rsidRPr="00DE49D0">
          <w:rPr>
            <w:rStyle w:val="a6"/>
            <w:rFonts w:eastAsia="Calibri"/>
            <w:sz w:val="28"/>
            <w:szCs w:val="28"/>
            <w:lang w:val="en-US"/>
          </w:rPr>
          <w:t>mail</w:t>
        </w:r>
        <w:r w:rsidR="00B577AC" w:rsidRPr="00DE49D0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B577AC" w:rsidRPr="00DE49D0">
          <w:rPr>
            <w:rStyle w:val="a6"/>
            <w:rFonts w:eastAsia="Calibri"/>
            <w:sz w:val="28"/>
            <w:szCs w:val="28"/>
          </w:rPr>
          <w:t>ru</w:t>
        </w:r>
        <w:proofErr w:type="spellEnd"/>
      </w:hyperlink>
      <w:r w:rsidR="00B577AC">
        <w:rPr>
          <w:rFonts w:eastAsia="Calibri"/>
          <w:color w:val="000000"/>
          <w:sz w:val="28"/>
          <w:szCs w:val="28"/>
        </w:rPr>
        <w:t>.</w:t>
      </w:r>
    </w:p>
    <w:p w:rsidR="00B577AC" w:rsidRDefault="00B577AC" w:rsidP="00F17793">
      <w:pPr>
        <w:pStyle w:val="a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</w:t>
      </w:r>
      <w:r w:rsidRPr="00B577AC">
        <w:rPr>
          <w:rFonts w:eastAsia="Calibri"/>
          <w:color w:val="000000"/>
          <w:sz w:val="28"/>
          <w:szCs w:val="28"/>
        </w:rPr>
        <w:t>онтактный телефон 22436</w:t>
      </w:r>
    </w:p>
    <w:p w:rsidR="00B577AC" w:rsidRPr="00AE6790" w:rsidRDefault="00B577AC" w:rsidP="00F17793">
      <w:pPr>
        <w:pStyle w:val="a3"/>
        <w:jc w:val="both"/>
        <w:rPr>
          <w:rFonts w:eastAsia="Calibri"/>
          <w:color w:val="000000"/>
          <w:sz w:val="28"/>
          <w:szCs w:val="28"/>
        </w:rPr>
      </w:pPr>
    </w:p>
    <w:p w:rsidR="00BD23F0" w:rsidRPr="00AE6790" w:rsidRDefault="00BD23F0" w:rsidP="00BD23F0">
      <w:pPr>
        <w:pStyle w:val="a3"/>
        <w:rPr>
          <w:sz w:val="28"/>
          <w:szCs w:val="28"/>
        </w:rPr>
      </w:pPr>
    </w:p>
    <w:p w:rsidR="00932A09" w:rsidRDefault="00B577AC" w:rsidP="00B577AC">
      <w:pPr>
        <w:tabs>
          <w:tab w:val="left" w:pos="6240"/>
        </w:tabs>
      </w:pPr>
      <w:r>
        <w:tab/>
      </w:r>
      <w:bookmarkStart w:id="0" w:name="_GoBack"/>
      <w:bookmarkEnd w:id="0"/>
    </w:p>
    <w:sectPr w:rsidR="00932A09" w:rsidSect="0093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3F0"/>
    <w:rsid w:val="001B518C"/>
    <w:rsid w:val="0061577E"/>
    <w:rsid w:val="006E2B65"/>
    <w:rsid w:val="007738F0"/>
    <w:rsid w:val="00822D86"/>
    <w:rsid w:val="00932A09"/>
    <w:rsid w:val="00940D14"/>
    <w:rsid w:val="00AE6790"/>
    <w:rsid w:val="00B577AC"/>
    <w:rsid w:val="00BD23F0"/>
    <w:rsid w:val="00E30CB4"/>
    <w:rsid w:val="00EA6FC6"/>
    <w:rsid w:val="00ED5F22"/>
    <w:rsid w:val="00EF4E2A"/>
    <w:rsid w:val="00F17793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9"/>
  </w:style>
  <w:style w:type="paragraph" w:styleId="2">
    <w:name w:val="heading 2"/>
    <w:basedOn w:val="a"/>
    <w:next w:val="a"/>
    <w:link w:val="20"/>
    <w:unhideWhenUsed/>
    <w:qFormat/>
    <w:rsid w:val="0061577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3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57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15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57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econom_s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архитект</dc:creator>
  <cp:keywords/>
  <dc:description/>
  <cp:lastModifiedBy>Экономист</cp:lastModifiedBy>
  <cp:revision>11</cp:revision>
  <cp:lastPrinted>2018-06-01T05:00:00Z</cp:lastPrinted>
  <dcterms:created xsi:type="dcterms:W3CDTF">2018-06-01T04:57:00Z</dcterms:created>
  <dcterms:modified xsi:type="dcterms:W3CDTF">2024-08-19T04:41:00Z</dcterms:modified>
</cp:coreProperties>
</file>