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FE" w:rsidRPr="00A07FCC" w:rsidRDefault="00B738FE" w:rsidP="00A07FCC">
      <w:pPr>
        <w:pStyle w:val="aa"/>
        <w:jc w:val="right"/>
        <w:rPr>
          <w:b w:val="0"/>
          <w:sz w:val="28"/>
          <w:szCs w:val="28"/>
          <w:u w:val="single"/>
        </w:rPr>
      </w:pPr>
      <w:r w:rsidRPr="00A07FCC">
        <w:rPr>
          <w:b w:val="0"/>
          <w:sz w:val="28"/>
          <w:szCs w:val="28"/>
          <w:u w:val="single"/>
        </w:rPr>
        <w:t>Отдел ГОЧС и МР информирует</w:t>
      </w:r>
    </w:p>
    <w:p w:rsidR="00A07FCC" w:rsidRDefault="00A07FCC" w:rsidP="00A07FCC">
      <w:pPr>
        <w:pStyle w:val="aa"/>
        <w:jc w:val="both"/>
        <w:rPr>
          <w:b w:val="0"/>
          <w:sz w:val="28"/>
          <w:szCs w:val="28"/>
        </w:rPr>
      </w:pPr>
    </w:p>
    <w:p w:rsidR="00A07FCC" w:rsidRPr="00922A42" w:rsidRDefault="004122B5" w:rsidP="00A07FCC">
      <w:pPr>
        <w:pStyle w:val="aa"/>
        <w:rPr>
          <w:sz w:val="28"/>
          <w:szCs w:val="28"/>
        </w:rPr>
      </w:pPr>
      <w:r w:rsidRPr="00922A42">
        <w:rPr>
          <w:sz w:val="28"/>
          <w:szCs w:val="28"/>
        </w:rPr>
        <w:t>Памятка</w:t>
      </w:r>
    </w:p>
    <w:p w:rsidR="004122B5" w:rsidRPr="00922A42" w:rsidRDefault="004122B5" w:rsidP="00A07FCC">
      <w:pPr>
        <w:pStyle w:val="aa"/>
        <w:rPr>
          <w:sz w:val="28"/>
          <w:szCs w:val="28"/>
        </w:rPr>
      </w:pPr>
      <w:r w:rsidRPr="00922A42">
        <w:rPr>
          <w:sz w:val="28"/>
          <w:szCs w:val="28"/>
        </w:rPr>
        <w:t>о порядке действия граждан в случае возникновения террористических угроз</w:t>
      </w:r>
      <w:r w:rsidR="00A07FCC" w:rsidRPr="00922A42">
        <w:rPr>
          <w:sz w:val="28"/>
          <w:szCs w:val="28"/>
        </w:rPr>
        <w:t>.</w:t>
      </w:r>
    </w:p>
    <w:p w:rsidR="00A07FCC" w:rsidRPr="00A07FCC" w:rsidRDefault="00A07FCC" w:rsidP="00A07FCC">
      <w:pPr>
        <w:pStyle w:val="aa"/>
        <w:rPr>
          <w:b w:val="0"/>
          <w:sz w:val="28"/>
          <w:szCs w:val="28"/>
        </w:rPr>
      </w:pPr>
    </w:p>
    <w:p w:rsidR="00A07FCC" w:rsidRPr="00A07FCC" w:rsidRDefault="00A07FCC" w:rsidP="00A07FCC">
      <w:pPr>
        <w:pStyle w:val="aa"/>
        <w:ind w:firstLine="708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Случайно узнав о готовящемся теракте, немедленно сообщите об этом в правоохранительные органы.</w:t>
      </w:r>
    </w:p>
    <w:p w:rsidR="00AC2870" w:rsidRDefault="00184C50" w:rsidP="00AC2870">
      <w:pPr>
        <w:pStyle w:val="aa"/>
        <w:ind w:firstLine="708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  <w:r w:rsidR="00AC2870">
        <w:rPr>
          <w:b w:val="0"/>
          <w:sz w:val="28"/>
          <w:szCs w:val="28"/>
        </w:rPr>
        <w:t xml:space="preserve"> </w:t>
      </w:r>
      <w:r w:rsidRPr="00A07FCC">
        <w:rPr>
          <w:b w:val="0"/>
          <w:sz w:val="28"/>
          <w:szCs w:val="28"/>
        </w:rPr>
        <w:t>Старайтесь не поддаваться панике, что бы ни произошло.</w:t>
      </w:r>
      <w:r w:rsidR="00AC2870">
        <w:rPr>
          <w:b w:val="0"/>
          <w:sz w:val="28"/>
          <w:szCs w:val="28"/>
        </w:rPr>
        <w:t xml:space="preserve"> </w:t>
      </w:r>
      <w:r w:rsidRPr="00A07FCC">
        <w:rPr>
          <w:b w:val="0"/>
          <w:sz w:val="28"/>
          <w:szCs w:val="28"/>
        </w:rPr>
        <w:t>Всегда контролируйте ситуацию вокруг себя, особенно когда находитесь в местах массового скопления людей.</w:t>
      </w:r>
      <w:r w:rsidR="00AC2870">
        <w:rPr>
          <w:b w:val="0"/>
          <w:sz w:val="28"/>
          <w:szCs w:val="28"/>
        </w:rPr>
        <w:t xml:space="preserve"> </w:t>
      </w:r>
      <w:r w:rsidRPr="00A07FCC">
        <w:rPr>
          <w:b w:val="0"/>
          <w:sz w:val="28"/>
          <w:szCs w:val="28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 w:rsidR="00AC2870">
        <w:rPr>
          <w:b w:val="0"/>
          <w:sz w:val="28"/>
          <w:szCs w:val="28"/>
        </w:rPr>
        <w:t xml:space="preserve"> </w:t>
      </w:r>
      <w:r w:rsidRPr="00A07FCC">
        <w:rPr>
          <w:b w:val="0"/>
          <w:sz w:val="28"/>
          <w:szCs w:val="28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  <w:r w:rsidR="00AC2870">
        <w:rPr>
          <w:b w:val="0"/>
          <w:sz w:val="28"/>
          <w:szCs w:val="28"/>
        </w:rPr>
        <w:t xml:space="preserve"> </w:t>
      </w:r>
    </w:p>
    <w:p w:rsidR="00D12944" w:rsidRPr="00A07FCC" w:rsidRDefault="00184C50" w:rsidP="00AC2870">
      <w:pPr>
        <w:pStyle w:val="aa"/>
        <w:ind w:firstLine="708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При возникновении паники, когда вы находитесь в толпе:</w:t>
      </w:r>
    </w:p>
    <w:p w:rsidR="00D12944" w:rsidRPr="00A07FCC" w:rsidRDefault="00184C50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если оказались в толпе, позвольте ей нести Вас, но попытайтесь выбраться из неё;</w:t>
      </w:r>
    </w:p>
    <w:p w:rsidR="00D12944" w:rsidRPr="00A07FCC" w:rsidRDefault="00184C50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глубоко вдохните и разведите согнутые в локтях руки чуть в стороны, чтобы грудная клетка не была сдавлена;</w:t>
      </w:r>
    </w:p>
    <w:p w:rsidR="00D12944" w:rsidRPr="00A07FCC" w:rsidRDefault="00184C50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стремитесь оказаться подальше от высоких и крупных людей, людей с громоздкими предметами и большими сумками;</w:t>
      </w:r>
    </w:p>
    <w:p w:rsidR="00D12944" w:rsidRPr="00A07FCC" w:rsidRDefault="00184C50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любыми способами старайтесь удержаться на ногах;</w:t>
      </w:r>
    </w:p>
    <w:p w:rsidR="00D12944" w:rsidRPr="00A07FCC" w:rsidRDefault="00184C50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не держите руки в карманах;</w:t>
      </w:r>
    </w:p>
    <w:p w:rsidR="00D12944" w:rsidRPr="00A07FCC" w:rsidRDefault="00184C50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двигаясь, поднимайте ноги как можно выше, ставьте ногу на полную стопу, не семените, не поднимайтесь на цыпочки;</w:t>
      </w:r>
    </w:p>
    <w:p w:rsidR="00D12944" w:rsidRPr="00A07FCC" w:rsidRDefault="00184C50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- если давка приняла угрожающий характер, немедленно, не раздумывая, освободитесь от любой ноши, прежде всего от сумки на длинном ремне и шарфа;</w:t>
      </w:r>
    </w:p>
    <w:p w:rsidR="00D12944" w:rsidRPr="00A07FCC" w:rsidRDefault="00184C50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если что-то уронили, ни в коем случае не наклоняйтесь, чтобы</w:t>
      </w:r>
      <w:r w:rsidR="00220EB7" w:rsidRPr="00A07FCC">
        <w:rPr>
          <w:b w:val="0"/>
          <w:sz w:val="28"/>
          <w:szCs w:val="28"/>
        </w:rPr>
        <w:t xml:space="preserve"> </w:t>
      </w:r>
      <w:r w:rsidRPr="00A07FCC">
        <w:rPr>
          <w:b w:val="0"/>
          <w:sz w:val="28"/>
          <w:szCs w:val="28"/>
        </w:rPr>
        <w:t>поднять;</w:t>
      </w:r>
    </w:p>
    <w:p w:rsidR="00D12944" w:rsidRPr="00A07FCC" w:rsidRDefault="00184C50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если вы упали, постарайтесь как можно быстрее подняться на</w:t>
      </w:r>
      <w:r w:rsidR="00220EB7" w:rsidRPr="00A07FCC">
        <w:rPr>
          <w:b w:val="0"/>
          <w:sz w:val="28"/>
          <w:szCs w:val="28"/>
        </w:rPr>
        <w:t xml:space="preserve"> </w:t>
      </w:r>
      <w:r w:rsidRPr="00A07FCC">
        <w:rPr>
          <w:b w:val="0"/>
          <w:sz w:val="28"/>
          <w:szCs w:val="28"/>
        </w:rPr>
        <w:t>ноги, при этом не опирайтесь на руки (их отдавят либо сломают). Старайтесь хоть на мгновение встать на подошвы или на носки. Обретя опору, "выныривайте", резко оттолкнувшись от земли ногами;</w:t>
      </w:r>
    </w:p>
    <w:p w:rsidR="00D12944" w:rsidRPr="00A07FCC" w:rsidRDefault="00184C50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 xml:space="preserve"> если встать не удается, свернитесь клубком, защитите голову</w:t>
      </w:r>
      <w:r w:rsidR="00220EB7" w:rsidRPr="00A07FCC">
        <w:rPr>
          <w:b w:val="0"/>
          <w:sz w:val="28"/>
          <w:szCs w:val="28"/>
        </w:rPr>
        <w:t xml:space="preserve"> </w:t>
      </w:r>
      <w:r w:rsidRPr="00A07FCC">
        <w:rPr>
          <w:b w:val="0"/>
          <w:sz w:val="28"/>
          <w:szCs w:val="28"/>
        </w:rPr>
        <w:t>предплечьями, а ладонями прикройте затылок;</w:t>
      </w:r>
    </w:p>
    <w:p w:rsidR="00D12944" w:rsidRPr="00A07FCC" w:rsidRDefault="00184C50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попав в переполненное людьми помещение, заранее определите, какие места при возникновении экстремальной ситуации наиболее опасны (стеклянные двери и перегородки и т.п.), обратите внимание на запасные и аварийные выходы,</w:t>
      </w:r>
      <w:r w:rsidR="00220EB7" w:rsidRPr="00A07FCC">
        <w:rPr>
          <w:b w:val="0"/>
          <w:sz w:val="28"/>
          <w:szCs w:val="28"/>
        </w:rPr>
        <w:t xml:space="preserve"> </w:t>
      </w:r>
      <w:r w:rsidRPr="00A07FCC">
        <w:rPr>
          <w:b w:val="0"/>
          <w:sz w:val="28"/>
          <w:szCs w:val="28"/>
        </w:rPr>
        <w:t>мысленно проделайте путь к ним;</w:t>
      </w:r>
    </w:p>
    <w:p w:rsidR="00D12944" w:rsidRDefault="00184C50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легче всего укрыться от толпы в углах зала или вблизи стен, но сложнее оттуда добираться до выхода.</w:t>
      </w:r>
    </w:p>
    <w:p w:rsidR="00AC2870" w:rsidRPr="00A07FCC" w:rsidRDefault="00AC2870" w:rsidP="00A07FCC">
      <w:pPr>
        <w:pStyle w:val="aa"/>
        <w:jc w:val="both"/>
        <w:rPr>
          <w:b w:val="0"/>
          <w:sz w:val="28"/>
          <w:szCs w:val="28"/>
        </w:rPr>
      </w:pPr>
    </w:p>
    <w:p w:rsidR="00D12944" w:rsidRDefault="00184C50" w:rsidP="00AC2870">
      <w:pPr>
        <w:pStyle w:val="aa"/>
        <w:rPr>
          <w:b w:val="0"/>
          <w:sz w:val="28"/>
          <w:szCs w:val="28"/>
        </w:rPr>
      </w:pPr>
      <w:bookmarkStart w:id="0" w:name="bookmark8"/>
      <w:bookmarkStart w:id="1" w:name="bookmark9"/>
      <w:r w:rsidRPr="00A07FCC">
        <w:rPr>
          <w:b w:val="0"/>
          <w:sz w:val="28"/>
          <w:szCs w:val="28"/>
        </w:rPr>
        <w:t>ДЕЙСТВИЯ ПРИ СОВЕРШЕНИИ ТЕРРОРИСТИЧЕСКОГО АКТА</w:t>
      </w:r>
      <w:bookmarkEnd w:id="0"/>
      <w:bookmarkEnd w:id="1"/>
    </w:p>
    <w:p w:rsidR="00D12944" w:rsidRPr="00A07FCC" w:rsidRDefault="00184C50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После взрыва необходимо следовать важным правилам:</w:t>
      </w:r>
    </w:p>
    <w:p w:rsidR="00D12944" w:rsidRPr="00A07FCC" w:rsidRDefault="00D353F9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-</w:t>
      </w:r>
      <w:r w:rsidR="00184C50" w:rsidRPr="00A07FCC">
        <w:rPr>
          <w:b w:val="0"/>
          <w:sz w:val="28"/>
          <w:szCs w:val="28"/>
        </w:rPr>
        <w:t>убедитесь в том, что Вы не получили серьезных травм;</w:t>
      </w:r>
    </w:p>
    <w:p w:rsidR="00D12944" w:rsidRPr="00A07FCC" w:rsidRDefault="00D353F9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-</w:t>
      </w:r>
      <w:r w:rsidR="00184C50" w:rsidRPr="00A07FCC">
        <w:rPr>
          <w:b w:val="0"/>
          <w:sz w:val="28"/>
          <w:szCs w:val="28"/>
        </w:rPr>
        <w:t xml:space="preserve"> успокойтесь и прежде чем предпринимать какие-либо действия,</w:t>
      </w:r>
    </w:p>
    <w:p w:rsidR="00D353F9" w:rsidRPr="00A07FCC" w:rsidRDefault="00D353F9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lastRenderedPageBreak/>
        <w:t>-</w:t>
      </w:r>
      <w:r w:rsidR="00184C50" w:rsidRPr="00A07FCC">
        <w:rPr>
          <w:b w:val="0"/>
          <w:sz w:val="28"/>
          <w:szCs w:val="28"/>
        </w:rPr>
        <w:t xml:space="preserve">внимательно осмотритесь; постарайтесь по возможности оказать первую помощь другим пострадавшим; </w:t>
      </w:r>
    </w:p>
    <w:p w:rsidR="00D12944" w:rsidRPr="00A07FCC" w:rsidRDefault="00D353F9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-</w:t>
      </w:r>
      <w:r w:rsidR="00184C50" w:rsidRPr="00A07FCC">
        <w:rPr>
          <w:b w:val="0"/>
          <w:sz w:val="28"/>
          <w:szCs w:val="28"/>
        </w:rPr>
        <w:t>помните о возможности новых взрывов, обвалов, разрушений и, по возможности,</w:t>
      </w:r>
    </w:p>
    <w:p w:rsidR="00D12944" w:rsidRPr="00A07FCC" w:rsidRDefault="00D353F9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-</w:t>
      </w:r>
      <w:r w:rsidR="00184C50" w:rsidRPr="00A07FCC">
        <w:rPr>
          <w:b w:val="0"/>
          <w:sz w:val="28"/>
          <w:szCs w:val="28"/>
        </w:rPr>
        <w:t xml:space="preserve"> спокойно покиньте опасное место;</w:t>
      </w:r>
    </w:p>
    <w:p w:rsidR="00D12944" w:rsidRPr="00A07FCC" w:rsidRDefault="00D353F9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-</w:t>
      </w:r>
      <w:r w:rsidR="00184C50" w:rsidRPr="00A07FCC">
        <w:rPr>
          <w:b w:val="0"/>
          <w:sz w:val="28"/>
          <w:szCs w:val="28"/>
        </w:rPr>
        <w:t xml:space="preserve"> если вы травмированы или оказались блокированы под завалом</w:t>
      </w:r>
    </w:p>
    <w:p w:rsidR="00D12944" w:rsidRPr="00A07FCC" w:rsidRDefault="00184C50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 xml:space="preserve"> - не старайтесь самостоятельно выбраться;</w:t>
      </w:r>
    </w:p>
    <w:p w:rsidR="00D12944" w:rsidRPr="00A07FCC" w:rsidRDefault="00D353F9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-</w:t>
      </w:r>
      <w:r w:rsidR="00184C50" w:rsidRPr="00A07FCC">
        <w:rPr>
          <w:b w:val="0"/>
          <w:sz w:val="28"/>
          <w:szCs w:val="28"/>
        </w:rPr>
        <w:t>постарайтесь укрепить "потолок" находящимися рядом обломками мебели издания;</w:t>
      </w:r>
    </w:p>
    <w:p w:rsidR="00D12944" w:rsidRPr="00A07FCC" w:rsidRDefault="00D353F9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-</w:t>
      </w:r>
      <w:r w:rsidR="00184C50" w:rsidRPr="00A07FCC">
        <w:rPr>
          <w:b w:val="0"/>
          <w:sz w:val="28"/>
          <w:szCs w:val="28"/>
        </w:rPr>
        <w:t>отодвиньте от себя острые предметы;</w:t>
      </w:r>
    </w:p>
    <w:p w:rsidR="00D12944" w:rsidRPr="00A07FCC" w:rsidRDefault="00D353F9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-</w:t>
      </w:r>
      <w:r w:rsidR="00184C50" w:rsidRPr="00A07FCC">
        <w:rPr>
          <w:b w:val="0"/>
          <w:sz w:val="28"/>
          <w:szCs w:val="28"/>
        </w:rPr>
        <w:t>если у вас есть мобильный телефон - позвоните по</w:t>
      </w:r>
      <w:r w:rsidRPr="00A07FCC">
        <w:rPr>
          <w:b w:val="0"/>
          <w:sz w:val="28"/>
          <w:szCs w:val="28"/>
        </w:rPr>
        <w:t xml:space="preserve"> </w:t>
      </w:r>
      <w:r w:rsidR="00184C50" w:rsidRPr="00A07FCC">
        <w:rPr>
          <w:b w:val="0"/>
          <w:sz w:val="28"/>
          <w:szCs w:val="28"/>
        </w:rPr>
        <w:t>телефону "112";</w:t>
      </w:r>
    </w:p>
    <w:p w:rsidR="00D12944" w:rsidRPr="00A07FCC" w:rsidRDefault="00D353F9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-</w:t>
      </w:r>
      <w:r w:rsidR="00184C50" w:rsidRPr="00A07FCC">
        <w:rPr>
          <w:b w:val="0"/>
          <w:sz w:val="28"/>
          <w:szCs w:val="28"/>
        </w:rPr>
        <w:t xml:space="preserve"> закройте нос и рот носовым платком и одеждой, по возможности</w:t>
      </w:r>
      <w:r w:rsidRPr="00A07FCC">
        <w:rPr>
          <w:b w:val="0"/>
          <w:sz w:val="28"/>
          <w:szCs w:val="28"/>
        </w:rPr>
        <w:t xml:space="preserve"> </w:t>
      </w:r>
      <w:proofErr w:type="gramStart"/>
      <w:r w:rsidR="00184C50" w:rsidRPr="00A07FCC">
        <w:rPr>
          <w:b w:val="0"/>
          <w:sz w:val="28"/>
          <w:szCs w:val="28"/>
        </w:rPr>
        <w:t>влажными</w:t>
      </w:r>
      <w:proofErr w:type="gramEnd"/>
      <w:r w:rsidR="00184C50" w:rsidRPr="00A07FCC">
        <w:rPr>
          <w:b w:val="0"/>
          <w:sz w:val="28"/>
          <w:szCs w:val="28"/>
        </w:rPr>
        <w:t>;</w:t>
      </w:r>
    </w:p>
    <w:p w:rsidR="00D12944" w:rsidRPr="00A07FCC" w:rsidRDefault="00D353F9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-</w:t>
      </w:r>
      <w:r w:rsidR="00184C50" w:rsidRPr="00A07FCC">
        <w:rPr>
          <w:b w:val="0"/>
          <w:sz w:val="28"/>
          <w:szCs w:val="28"/>
        </w:rPr>
        <w:t xml:space="preserve"> стучать с целью привлечения внимания спасателей лучше по</w:t>
      </w:r>
      <w:r w:rsidRPr="00A07FCC">
        <w:rPr>
          <w:b w:val="0"/>
          <w:sz w:val="28"/>
          <w:szCs w:val="28"/>
        </w:rPr>
        <w:t xml:space="preserve"> </w:t>
      </w:r>
      <w:r w:rsidR="00184C50" w:rsidRPr="00A07FCC">
        <w:rPr>
          <w:b w:val="0"/>
          <w:sz w:val="28"/>
          <w:szCs w:val="28"/>
        </w:rPr>
        <w:t>трубам, используя для этого периоды остановки в работе спасательного оборудования («минуты тишины»);</w:t>
      </w:r>
    </w:p>
    <w:p w:rsidR="00D12944" w:rsidRPr="00A07FCC" w:rsidRDefault="006A0D86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-</w:t>
      </w:r>
      <w:r w:rsidR="00184C50" w:rsidRPr="00A07FCC">
        <w:rPr>
          <w:b w:val="0"/>
          <w:sz w:val="28"/>
          <w:szCs w:val="28"/>
        </w:rPr>
        <w:t xml:space="preserve"> кричите только тогда, когда услышали голоса </w:t>
      </w:r>
      <w:proofErr w:type="gramStart"/>
      <w:r w:rsidR="00184C50" w:rsidRPr="00A07FCC">
        <w:rPr>
          <w:b w:val="0"/>
          <w:sz w:val="28"/>
          <w:szCs w:val="28"/>
        </w:rPr>
        <w:t>спасателей</w:t>
      </w:r>
      <w:proofErr w:type="gramEnd"/>
      <w:r w:rsidRPr="00A07FCC">
        <w:rPr>
          <w:b w:val="0"/>
          <w:sz w:val="28"/>
          <w:szCs w:val="28"/>
        </w:rPr>
        <w:t xml:space="preserve"> </w:t>
      </w:r>
      <w:r w:rsidR="00184C50" w:rsidRPr="00A07FCC">
        <w:rPr>
          <w:b w:val="0"/>
          <w:sz w:val="28"/>
          <w:szCs w:val="28"/>
        </w:rPr>
        <w:t>иначе есть риск задохнуться от пыли;</w:t>
      </w:r>
    </w:p>
    <w:p w:rsidR="00D12944" w:rsidRPr="00A07FCC" w:rsidRDefault="006A0D86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-</w:t>
      </w:r>
      <w:r w:rsidR="00184C50" w:rsidRPr="00A07FCC">
        <w:rPr>
          <w:b w:val="0"/>
          <w:sz w:val="28"/>
          <w:szCs w:val="28"/>
        </w:rPr>
        <w:t xml:space="preserve"> ни в коем случае не разжигайте огонь;</w:t>
      </w:r>
    </w:p>
    <w:p w:rsidR="00D12944" w:rsidRPr="00A07FCC" w:rsidRDefault="006A0D86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-</w:t>
      </w:r>
      <w:r w:rsidR="00184C50" w:rsidRPr="00A07FCC">
        <w:rPr>
          <w:b w:val="0"/>
          <w:sz w:val="28"/>
          <w:szCs w:val="28"/>
        </w:rPr>
        <w:t xml:space="preserve"> если тяжелым предметом придавило ногу или</w:t>
      </w:r>
      <w:r w:rsidRPr="00A07FCC">
        <w:rPr>
          <w:b w:val="0"/>
          <w:sz w:val="28"/>
          <w:szCs w:val="28"/>
        </w:rPr>
        <w:t xml:space="preserve"> </w:t>
      </w:r>
      <w:r w:rsidR="00184C50" w:rsidRPr="00A07FCC">
        <w:rPr>
          <w:b w:val="0"/>
          <w:sz w:val="28"/>
          <w:szCs w:val="28"/>
        </w:rPr>
        <w:t>руку - старайтесь</w:t>
      </w:r>
      <w:r w:rsidR="00184C50" w:rsidRPr="00A07FCC">
        <w:rPr>
          <w:b w:val="0"/>
          <w:sz w:val="28"/>
          <w:szCs w:val="28"/>
          <w:lang w:eastAsia="en-US" w:bidi="en-US"/>
        </w:rPr>
        <w:tab/>
      </w:r>
      <w:r w:rsidR="00184C50" w:rsidRPr="00A07FCC">
        <w:rPr>
          <w:b w:val="0"/>
          <w:sz w:val="28"/>
          <w:szCs w:val="28"/>
        </w:rPr>
        <w:t>массировать ее для поддержания</w:t>
      </w:r>
      <w:r w:rsidRPr="00A07FCC">
        <w:rPr>
          <w:b w:val="0"/>
          <w:sz w:val="28"/>
          <w:szCs w:val="28"/>
        </w:rPr>
        <w:t xml:space="preserve"> </w:t>
      </w:r>
      <w:r w:rsidR="00184C50" w:rsidRPr="00A07FCC">
        <w:rPr>
          <w:b w:val="0"/>
          <w:sz w:val="28"/>
          <w:szCs w:val="28"/>
        </w:rPr>
        <w:t>ц</w:t>
      </w:r>
      <w:r w:rsidRPr="00A07FCC">
        <w:rPr>
          <w:b w:val="0"/>
          <w:sz w:val="28"/>
          <w:szCs w:val="28"/>
        </w:rPr>
        <w:t xml:space="preserve">иркуляции </w:t>
      </w:r>
      <w:r w:rsidR="00184C50" w:rsidRPr="00A07FCC">
        <w:rPr>
          <w:b w:val="0"/>
          <w:sz w:val="28"/>
          <w:szCs w:val="28"/>
        </w:rPr>
        <w:t>крови;</w:t>
      </w:r>
    </w:p>
    <w:p w:rsidR="00D12944" w:rsidRPr="00A07FCC" w:rsidRDefault="00184C50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ab/>
        <w:t>При пожаре необходимо:</w:t>
      </w:r>
    </w:p>
    <w:p w:rsidR="00D12944" w:rsidRPr="00A07FCC" w:rsidRDefault="006A0D86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-</w:t>
      </w:r>
      <w:r w:rsidR="00184C50" w:rsidRPr="00A07FCC">
        <w:rPr>
          <w:b w:val="0"/>
          <w:sz w:val="28"/>
          <w:szCs w:val="28"/>
        </w:rPr>
        <w:t xml:space="preserve"> пригнуться как можно ниже, стараясь выбраться из здания как</w:t>
      </w:r>
      <w:r w:rsidR="00184C50" w:rsidRPr="00A07FCC">
        <w:rPr>
          <w:b w:val="0"/>
          <w:sz w:val="28"/>
          <w:szCs w:val="28"/>
        </w:rPr>
        <w:tab/>
        <w:t>можно быстрее;</w:t>
      </w:r>
    </w:p>
    <w:p w:rsidR="00D12944" w:rsidRPr="00A07FCC" w:rsidRDefault="006A0D86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-</w:t>
      </w:r>
      <w:r w:rsidR="00184C50" w:rsidRPr="00A07FCC">
        <w:rPr>
          <w:b w:val="0"/>
          <w:sz w:val="28"/>
          <w:szCs w:val="28"/>
        </w:rPr>
        <w:t xml:space="preserve"> обмотать лицо влажными тряпками или одеждой, чтобы дышать через них;</w:t>
      </w:r>
    </w:p>
    <w:p w:rsidR="00D12944" w:rsidRPr="00A07FCC" w:rsidRDefault="006A0D86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-</w:t>
      </w:r>
      <w:r w:rsidR="00184C50" w:rsidRPr="00A07FCC">
        <w:rPr>
          <w:b w:val="0"/>
          <w:sz w:val="28"/>
          <w:szCs w:val="28"/>
        </w:rPr>
        <w:t xml:space="preserve"> если в здании пожар, а перед вами закрытая дверь, предварительно потрогайте ручку тыльной стороной ладони, - если она не горячая, откройте дверь и проверьте, есть ли в соседнем помещении дым или огонь, после этого проходите,</w:t>
      </w:r>
    </w:p>
    <w:p w:rsidR="00D12944" w:rsidRPr="00A07FCC" w:rsidRDefault="006A0D86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-</w:t>
      </w:r>
      <w:r w:rsidR="00184C50" w:rsidRPr="00A07FCC">
        <w:rPr>
          <w:b w:val="0"/>
          <w:sz w:val="28"/>
          <w:szCs w:val="28"/>
        </w:rPr>
        <w:t>если ручка двери или сама дверь горячая, - не открывайте ее;</w:t>
      </w:r>
    </w:p>
    <w:p w:rsidR="00D12944" w:rsidRPr="00A07FCC" w:rsidRDefault="006A0D86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-</w:t>
      </w:r>
      <w:r w:rsidR="00184C50" w:rsidRPr="00A07FCC">
        <w:rPr>
          <w:b w:val="0"/>
          <w:sz w:val="28"/>
          <w:szCs w:val="28"/>
        </w:rPr>
        <w:t xml:space="preserve"> если вы не можете выбраться из здания, необходимо подать сигнал спасателям, кричать при этом следует только в крайнем случае, так как, вы можете задохнуться от дыма; лучше всего размахивать из окна каким-либо предметом или одеждой.</w:t>
      </w:r>
    </w:p>
    <w:p w:rsidR="00AC2870" w:rsidRDefault="00AC2870" w:rsidP="00A07FCC">
      <w:pPr>
        <w:pStyle w:val="aa"/>
        <w:jc w:val="both"/>
        <w:rPr>
          <w:b w:val="0"/>
          <w:sz w:val="28"/>
          <w:szCs w:val="28"/>
        </w:rPr>
      </w:pPr>
      <w:bookmarkStart w:id="2" w:name="bookmark12"/>
      <w:bookmarkStart w:id="3" w:name="bookmark13"/>
    </w:p>
    <w:p w:rsidR="00D12944" w:rsidRPr="00A07FCC" w:rsidRDefault="00184C50" w:rsidP="00A07FCC">
      <w:pPr>
        <w:pStyle w:val="aa"/>
        <w:jc w:val="both"/>
        <w:rPr>
          <w:b w:val="0"/>
          <w:sz w:val="28"/>
          <w:szCs w:val="28"/>
        </w:rPr>
      </w:pPr>
      <w:r w:rsidRPr="00A07FCC">
        <w:rPr>
          <w:b w:val="0"/>
          <w:sz w:val="28"/>
          <w:szCs w:val="28"/>
        </w:rPr>
        <w:t>Будьте бдительны!</w:t>
      </w:r>
      <w:bookmarkEnd w:id="2"/>
      <w:bookmarkEnd w:id="3"/>
    </w:p>
    <w:p w:rsidR="00E13D11" w:rsidRPr="00922A42" w:rsidRDefault="00E13D11" w:rsidP="00A07FCC">
      <w:pPr>
        <w:pStyle w:val="aa"/>
        <w:jc w:val="both"/>
        <w:rPr>
          <w:sz w:val="28"/>
          <w:szCs w:val="28"/>
        </w:rPr>
      </w:pPr>
      <w:bookmarkStart w:id="4" w:name="bookmark26"/>
      <w:bookmarkStart w:id="5" w:name="bookmark27"/>
      <w:r w:rsidRPr="00922A42">
        <w:rPr>
          <w:rStyle w:val="12"/>
          <w:rFonts w:eastAsia="Arial"/>
          <w:sz w:val="28"/>
          <w:szCs w:val="28"/>
        </w:rPr>
        <w:t>ПОМНИТЕ!</w:t>
      </w:r>
      <w:bookmarkEnd w:id="4"/>
      <w:bookmarkEnd w:id="5"/>
    </w:p>
    <w:p w:rsidR="00E13D11" w:rsidRPr="00A07FCC" w:rsidRDefault="00E13D11" w:rsidP="00A07FCC">
      <w:pPr>
        <w:pStyle w:val="aa"/>
        <w:jc w:val="both"/>
        <w:rPr>
          <w:rStyle w:val="12"/>
          <w:rFonts w:eastAsia="Arial"/>
          <w:b w:val="0"/>
          <w:sz w:val="28"/>
          <w:szCs w:val="28"/>
        </w:rPr>
      </w:pPr>
      <w:bookmarkStart w:id="6" w:name="bookmark28"/>
      <w:bookmarkStart w:id="7" w:name="bookmark29"/>
      <w:r w:rsidRPr="00A07FCC">
        <w:rPr>
          <w:rStyle w:val="12"/>
          <w:rFonts w:eastAsia="Arial"/>
          <w:b w:val="0"/>
          <w:sz w:val="28"/>
          <w:szCs w:val="28"/>
        </w:rPr>
        <w:t>Ваши знания и умения, правильные и грамотные действия могут сохранить жизнь.</w:t>
      </w:r>
      <w:bookmarkEnd w:id="6"/>
      <w:bookmarkEnd w:id="7"/>
    </w:p>
    <w:p w:rsidR="00AC2870" w:rsidRDefault="00AC2870" w:rsidP="00A07FCC">
      <w:pPr>
        <w:pStyle w:val="aa"/>
        <w:jc w:val="both"/>
        <w:rPr>
          <w:rStyle w:val="21"/>
          <w:rFonts w:ascii="Times New Roman" w:hAnsi="Times New Roman" w:cs="Times New Roman"/>
          <w:b w:val="0"/>
          <w:bCs/>
          <w:outline/>
          <w:shadow/>
          <w:sz w:val="28"/>
          <w:szCs w:val="28"/>
        </w:rPr>
      </w:pPr>
    </w:p>
    <w:p w:rsidR="00E13D11" w:rsidRPr="00922A42" w:rsidRDefault="00E13D11" w:rsidP="00A07FCC">
      <w:pPr>
        <w:pStyle w:val="aa"/>
        <w:jc w:val="both"/>
        <w:rPr>
          <w:outline/>
          <w:shadow/>
          <w:sz w:val="28"/>
          <w:szCs w:val="28"/>
        </w:rPr>
      </w:pPr>
      <w:r w:rsidRPr="00922A42">
        <w:rPr>
          <w:rStyle w:val="21"/>
          <w:rFonts w:ascii="Times New Roman" w:hAnsi="Times New Roman" w:cs="Times New Roman"/>
          <w:bCs/>
          <w:outline/>
          <w:shadow/>
          <w:sz w:val="28"/>
          <w:szCs w:val="28"/>
        </w:rPr>
        <w:t>ЗВОНИ НА ЕДИНЫЙ ТЕЛЕФОН «112»</w:t>
      </w:r>
    </w:p>
    <w:sectPr w:rsidR="00E13D11" w:rsidRPr="00922A42" w:rsidSect="0081533C">
      <w:footerReference w:type="default" r:id="rId7"/>
      <w:pgSz w:w="11907" w:h="16840" w:code="9"/>
      <w:pgMar w:top="953" w:right="680" w:bottom="868" w:left="964" w:header="522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72C" w:rsidRDefault="0083472C" w:rsidP="00D12944">
      <w:r>
        <w:separator/>
      </w:r>
    </w:p>
  </w:endnote>
  <w:endnote w:type="continuationSeparator" w:id="0">
    <w:p w:rsidR="0083472C" w:rsidRDefault="0083472C" w:rsidP="00D12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44" w:rsidRDefault="00E3330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1.9pt;margin-top:566.7pt;width:10.3pt;height:11.0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12944" w:rsidRDefault="00184C50">
                <w:pPr>
                  <w:pStyle w:val="24"/>
                  <w:shd w:val="clear" w:color="auto" w:fill="auto"/>
                </w:pPr>
                <w:r>
                  <w:rPr>
                    <w:rFonts w:ascii="Verdana" w:eastAsia="Verdana" w:hAnsi="Verdana" w:cs="Verdana"/>
                  </w:rPr>
                  <w:t>I. '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72C" w:rsidRDefault="0083472C"/>
  </w:footnote>
  <w:footnote w:type="continuationSeparator" w:id="0">
    <w:p w:rsidR="0083472C" w:rsidRDefault="008347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92C98"/>
    <w:multiLevelType w:val="multilevel"/>
    <w:tmpl w:val="2A78AC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7C61B1"/>
    <w:multiLevelType w:val="multilevel"/>
    <w:tmpl w:val="2E0CDC8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8124E6"/>
    <w:multiLevelType w:val="multilevel"/>
    <w:tmpl w:val="ACFCE20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12944"/>
    <w:rsid w:val="00036323"/>
    <w:rsid w:val="001614F2"/>
    <w:rsid w:val="00184C50"/>
    <w:rsid w:val="00220BB9"/>
    <w:rsid w:val="00220EB7"/>
    <w:rsid w:val="002A3A42"/>
    <w:rsid w:val="002D7D68"/>
    <w:rsid w:val="00332A51"/>
    <w:rsid w:val="00351D78"/>
    <w:rsid w:val="003B2754"/>
    <w:rsid w:val="004122B5"/>
    <w:rsid w:val="0046304A"/>
    <w:rsid w:val="00537C0F"/>
    <w:rsid w:val="00623826"/>
    <w:rsid w:val="006A0D86"/>
    <w:rsid w:val="00812173"/>
    <w:rsid w:val="0081533C"/>
    <w:rsid w:val="0083472C"/>
    <w:rsid w:val="00922A42"/>
    <w:rsid w:val="009768D3"/>
    <w:rsid w:val="009817C1"/>
    <w:rsid w:val="009933EE"/>
    <w:rsid w:val="00A07FCC"/>
    <w:rsid w:val="00AC2870"/>
    <w:rsid w:val="00B738FE"/>
    <w:rsid w:val="00D12944"/>
    <w:rsid w:val="00D353F9"/>
    <w:rsid w:val="00D45088"/>
    <w:rsid w:val="00E13D11"/>
    <w:rsid w:val="00E3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944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20B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D1294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1"/>
    <w:rsid w:val="00D1294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Заголовок №2_"/>
    <w:basedOn w:val="a0"/>
    <w:link w:val="20"/>
    <w:rsid w:val="00D1294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uiPriority w:val="99"/>
    <w:rsid w:val="00D1294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sid w:val="00D12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_"/>
    <w:basedOn w:val="a0"/>
    <w:link w:val="13"/>
    <w:uiPriority w:val="99"/>
    <w:rsid w:val="00D12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sid w:val="00D12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31">
    <w:name w:val="Основной текст (3)_"/>
    <w:basedOn w:val="a0"/>
    <w:link w:val="32"/>
    <w:rsid w:val="00D12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Заголовок №3"/>
    <w:basedOn w:val="a"/>
    <w:link w:val="3"/>
    <w:rsid w:val="00D12944"/>
    <w:pPr>
      <w:shd w:val="clear" w:color="auto" w:fill="FFFFFF"/>
      <w:spacing w:after="240"/>
      <w:jc w:val="center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11">
    <w:name w:val="Основной текст1"/>
    <w:basedOn w:val="a"/>
    <w:link w:val="a3"/>
    <w:rsid w:val="00D12944"/>
    <w:pPr>
      <w:shd w:val="clear" w:color="auto" w:fill="FFFFFF"/>
      <w:spacing w:after="240" w:line="257" w:lineRule="auto"/>
    </w:pPr>
    <w:rPr>
      <w:rFonts w:ascii="Arial" w:eastAsia="Arial" w:hAnsi="Arial" w:cs="Arial"/>
      <w:sz w:val="18"/>
      <w:szCs w:val="18"/>
    </w:rPr>
  </w:style>
  <w:style w:type="paragraph" w:customStyle="1" w:styleId="20">
    <w:name w:val="Заголовок №2"/>
    <w:basedOn w:val="a"/>
    <w:link w:val="2"/>
    <w:rsid w:val="00D12944"/>
    <w:pPr>
      <w:shd w:val="clear" w:color="auto" w:fill="FFFFFF"/>
      <w:spacing w:after="240"/>
      <w:jc w:val="center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22">
    <w:name w:val="Основной текст (2)"/>
    <w:basedOn w:val="a"/>
    <w:link w:val="21"/>
    <w:uiPriority w:val="99"/>
    <w:rsid w:val="00D12944"/>
    <w:pPr>
      <w:shd w:val="clear" w:color="auto" w:fill="FFFFFF"/>
      <w:spacing w:line="262" w:lineRule="auto"/>
      <w:ind w:firstLine="340"/>
    </w:pPr>
    <w:rPr>
      <w:rFonts w:ascii="Verdana" w:eastAsia="Verdana" w:hAnsi="Verdana" w:cs="Verdana"/>
      <w:sz w:val="20"/>
      <w:szCs w:val="20"/>
    </w:rPr>
  </w:style>
  <w:style w:type="paragraph" w:customStyle="1" w:styleId="24">
    <w:name w:val="Колонтитул (2)"/>
    <w:basedOn w:val="a"/>
    <w:link w:val="23"/>
    <w:rsid w:val="00D1294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uiPriority w:val="99"/>
    <w:rsid w:val="00D12944"/>
    <w:pPr>
      <w:shd w:val="clear" w:color="auto" w:fill="FFFFFF"/>
      <w:spacing w:line="204" w:lineRule="auto"/>
      <w:outlineLvl w:val="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12944"/>
    <w:pPr>
      <w:shd w:val="clear" w:color="auto" w:fill="FFFFFF"/>
      <w:spacing w:after="100"/>
      <w:ind w:firstLine="340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D12944"/>
    <w:pPr>
      <w:shd w:val="clear" w:color="auto" w:fill="FFFFFF"/>
      <w:spacing w:after="50" w:line="182" w:lineRule="auto"/>
      <w:ind w:firstLine="140"/>
    </w:pPr>
    <w:rPr>
      <w:rFonts w:ascii="Times New Roman" w:eastAsia="Times New Roman" w:hAnsi="Times New Roman" w:cs="Times New Roman"/>
      <w:sz w:val="11"/>
      <w:szCs w:val="11"/>
    </w:rPr>
  </w:style>
  <w:style w:type="paragraph" w:styleId="a4">
    <w:name w:val="Balloon Text"/>
    <w:basedOn w:val="a"/>
    <w:link w:val="a5"/>
    <w:uiPriority w:val="99"/>
    <w:semiHidden/>
    <w:unhideWhenUsed/>
    <w:rsid w:val="00220B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BB9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0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Подпись к картинке_"/>
    <w:basedOn w:val="a0"/>
    <w:link w:val="a7"/>
    <w:uiPriority w:val="99"/>
    <w:locked/>
    <w:rsid w:val="0081533C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81533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картинке"/>
    <w:basedOn w:val="a"/>
    <w:link w:val="a6"/>
    <w:uiPriority w:val="99"/>
    <w:rsid w:val="0081533C"/>
    <w:pPr>
      <w:shd w:val="clear" w:color="auto" w:fill="FFFFFF"/>
    </w:pPr>
    <w:rPr>
      <w:rFonts w:ascii="Arial" w:hAnsi="Arial" w:cs="Arial"/>
      <w:color w:val="auto"/>
      <w:sz w:val="19"/>
      <w:szCs w:val="19"/>
      <w:lang w:val="en-US" w:eastAsia="en-US"/>
    </w:rPr>
  </w:style>
  <w:style w:type="paragraph" w:customStyle="1" w:styleId="50">
    <w:name w:val="Основной текст (5)"/>
    <w:basedOn w:val="a"/>
    <w:link w:val="5"/>
    <w:uiPriority w:val="99"/>
    <w:rsid w:val="0081533C"/>
    <w:pPr>
      <w:shd w:val="clear" w:color="auto" w:fill="FFFFFF"/>
      <w:ind w:left="1300" w:firstLine="420"/>
    </w:pPr>
    <w:rPr>
      <w:rFonts w:ascii="Times New Roman" w:hAnsi="Times New Roman" w:cs="Times New Roman"/>
      <w:color w:val="auto"/>
      <w:sz w:val="28"/>
      <w:szCs w:val="28"/>
    </w:rPr>
  </w:style>
  <w:style w:type="paragraph" w:styleId="a8">
    <w:name w:val="Title"/>
    <w:basedOn w:val="a"/>
    <w:link w:val="a9"/>
    <w:uiPriority w:val="10"/>
    <w:qFormat/>
    <w:rsid w:val="0081533C"/>
    <w:pPr>
      <w:widowControl/>
      <w:ind w:right="141" w:firstLine="426"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9">
    <w:name w:val="Название Знак"/>
    <w:basedOn w:val="a0"/>
    <w:link w:val="a8"/>
    <w:uiPriority w:val="10"/>
    <w:rsid w:val="0081533C"/>
    <w:rPr>
      <w:rFonts w:ascii="Times New Roman" w:eastAsia="Times New Roman" w:hAnsi="Times New Roman" w:cs="Times New Roman"/>
      <w:b/>
      <w:szCs w:val="20"/>
      <w:lang w:bidi="ar-SA"/>
    </w:rPr>
  </w:style>
  <w:style w:type="paragraph" w:styleId="aa">
    <w:name w:val="Subtitle"/>
    <w:basedOn w:val="a"/>
    <w:link w:val="ab"/>
    <w:uiPriority w:val="11"/>
    <w:qFormat/>
    <w:rsid w:val="0081533C"/>
    <w:pPr>
      <w:widowControl/>
      <w:ind w:right="141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customStyle="1" w:styleId="ab">
    <w:name w:val="Подзаголовок Знак"/>
    <w:basedOn w:val="a0"/>
    <w:link w:val="aa"/>
    <w:uiPriority w:val="11"/>
    <w:rsid w:val="0081533C"/>
    <w:rPr>
      <w:rFonts w:ascii="Times New Roman" w:eastAsia="Times New Roman" w:hAnsi="Times New Roman" w:cs="Times New Roman"/>
      <w:b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ГоЧс</cp:lastModifiedBy>
  <cp:revision>3</cp:revision>
  <cp:lastPrinted>2020-12-25T02:33:00Z</cp:lastPrinted>
  <dcterms:created xsi:type="dcterms:W3CDTF">2020-12-29T04:21:00Z</dcterms:created>
  <dcterms:modified xsi:type="dcterms:W3CDTF">2020-12-29T04:37:00Z</dcterms:modified>
</cp:coreProperties>
</file>