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67" w:rsidRDefault="00934467" w:rsidP="00934467">
      <w:pPr>
        <w:pStyle w:val="1"/>
        <w:shd w:val="clear" w:color="auto" w:fill="auto"/>
        <w:spacing w:before="0" w:after="0" w:line="322" w:lineRule="exact"/>
        <w:ind w:left="20" w:right="20" w:firstLine="660"/>
        <w:jc w:val="right"/>
        <w:rPr>
          <w:b/>
          <w:u w:val="single"/>
        </w:rPr>
      </w:pPr>
      <w:r w:rsidRPr="00934467">
        <w:rPr>
          <w:b/>
          <w:u w:val="single"/>
        </w:rPr>
        <w:t>Отдел ГОЧС и МР Администрации Советского района информирует</w:t>
      </w:r>
    </w:p>
    <w:p w:rsidR="00934467" w:rsidRPr="00D3642D" w:rsidRDefault="00934467" w:rsidP="00934467">
      <w:pPr>
        <w:pStyle w:val="1"/>
        <w:shd w:val="clear" w:color="auto" w:fill="auto"/>
        <w:spacing w:before="0" w:after="0" w:line="322" w:lineRule="exact"/>
        <w:ind w:left="20" w:right="20" w:firstLine="660"/>
        <w:jc w:val="both"/>
        <w:rPr>
          <w:sz w:val="24"/>
          <w:szCs w:val="24"/>
        </w:rPr>
      </w:pPr>
      <w:r w:rsidRPr="00D3642D">
        <w:rPr>
          <w:sz w:val="24"/>
          <w:szCs w:val="24"/>
        </w:rPr>
        <w:t xml:space="preserve"> </w:t>
      </w:r>
      <w:r w:rsidR="000563F5" w:rsidRPr="00D3642D">
        <w:rPr>
          <w:sz w:val="24"/>
          <w:szCs w:val="24"/>
        </w:rPr>
        <w:t>Ежегодно</w:t>
      </w:r>
      <w:r w:rsidR="00DF6850">
        <w:rPr>
          <w:sz w:val="24"/>
          <w:szCs w:val="24"/>
        </w:rPr>
        <w:t xml:space="preserve"> </w:t>
      </w:r>
      <w:r w:rsidR="00630B18">
        <w:rPr>
          <w:sz w:val="24"/>
          <w:szCs w:val="24"/>
        </w:rPr>
        <w:t xml:space="preserve">с наступлением </w:t>
      </w:r>
      <w:r w:rsidR="000563F5" w:rsidRPr="00D3642D">
        <w:rPr>
          <w:sz w:val="24"/>
          <w:szCs w:val="24"/>
        </w:rPr>
        <w:t>летн</w:t>
      </w:r>
      <w:r w:rsidR="00630B18">
        <w:rPr>
          <w:sz w:val="24"/>
          <w:szCs w:val="24"/>
        </w:rPr>
        <w:t>его</w:t>
      </w:r>
      <w:r w:rsidR="000563F5" w:rsidRPr="00D3642D">
        <w:rPr>
          <w:sz w:val="24"/>
          <w:szCs w:val="24"/>
        </w:rPr>
        <w:t xml:space="preserve"> период</w:t>
      </w:r>
      <w:r w:rsidR="00630B18">
        <w:rPr>
          <w:sz w:val="24"/>
          <w:szCs w:val="24"/>
        </w:rPr>
        <w:t>а</w:t>
      </w:r>
      <w:r w:rsidR="000563F5" w:rsidRPr="00D3642D">
        <w:rPr>
          <w:sz w:val="24"/>
          <w:szCs w:val="24"/>
        </w:rPr>
        <w:t xml:space="preserve"> на водоемах края </w:t>
      </w:r>
      <w:r w:rsidR="002216C2">
        <w:rPr>
          <w:sz w:val="24"/>
          <w:szCs w:val="24"/>
        </w:rPr>
        <w:t xml:space="preserve">увеличиваются </w:t>
      </w:r>
      <w:r w:rsidR="000563F5" w:rsidRPr="00D3642D">
        <w:rPr>
          <w:sz w:val="24"/>
          <w:szCs w:val="24"/>
        </w:rPr>
        <w:t xml:space="preserve"> происшестви</w:t>
      </w:r>
      <w:r w:rsidR="002216C2">
        <w:rPr>
          <w:sz w:val="24"/>
          <w:szCs w:val="24"/>
        </w:rPr>
        <w:t>я</w:t>
      </w:r>
      <w:r w:rsidR="000563F5" w:rsidRPr="00D3642D">
        <w:rPr>
          <w:sz w:val="24"/>
          <w:szCs w:val="24"/>
        </w:rPr>
        <w:t>, в рез</w:t>
      </w:r>
      <w:r w:rsidR="002216C2">
        <w:rPr>
          <w:sz w:val="24"/>
          <w:szCs w:val="24"/>
        </w:rPr>
        <w:t xml:space="preserve">ультате которых тонут и гибнут </w:t>
      </w:r>
      <w:r w:rsidR="00577DD4">
        <w:rPr>
          <w:sz w:val="24"/>
          <w:szCs w:val="24"/>
        </w:rPr>
        <w:t>люди</w:t>
      </w:r>
      <w:r w:rsidR="000563F5" w:rsidRPr="00D3642D">
        <w:rPr>
          <w:sz w:val="24"/>
          <w:szCs w:val="24"/>
        </w:rPr>
        <w:t>.</w:t>
      </w:r>
      <w:r w:rsidR="00583F94" w:rsidRPr="00D3642D">
        <w:rPr>
          <w:sz w:val="24"/>
          <w:szCs w:val="24"/>
        </w:rPr>
        <w:t xml:space="preserve"> </w:t>
      </w:r>
      <w:r w:rsidR="000563F5" w:rsidRPr="00D3642D">
        <w:rPr>
          <w:sz w:val="24"/>
          <w:szCs w:val="24"/>
        </w:rPr>
        <w:t xml:space="preserve">Основной всплеск </w:t>
      </w:r>
      <w:r w:rsidR="00805104">
        <w:rPr>
          <w:sz w:val="24"/>
          <w:szCs w:val="24"/>
        </w:rPr>
        <w:t>происшествий</w:t>
      </w:r>
      <w:r w:rsidR="000563F5" w:rsidRPr="00D3642D">
        <w:rPr>
          <w:sz w:val="24"/>
          <w:szCs w:val="24"/>
        </w:rPr>
        <w:t xml:space="preserve"> приходится </w:t>
      </w:r>
      <w:r w:rsidR="00D3642D">
        <w:rPr>
          <w:sz w:val="24"/>
          <w:szCs w:val="24"/>
        </w:rPr>
        <w:t xml:space="preserve">на </w:t>
      </w:r>
      <w:r w:rsidR="000563F5" w:rsidRPr="00D3642D">
        <w:rPr>
          <w:sz w:val="24"/>
          <w:szCs w:val="24"/>
        </w:rPr>
        <w:t>самые жаркие летние месяцы: июнь и июль.</w:t>
      </w:r>
    </w:p>
    <w:p w:rsidR="000A4B83" w:rsidRPr="00D3642D" w:rsidRDefault="000563F5">
      <w:pPr>
        <w:pStyle w:val="1"/>
        <w:shd w:val="clear" w:color="auto" w:fill="auto"/>
        <w:spacing w:before="0" w:after="0" w:line="322" w:lineRule="exact"/>
        <w:ind w:left="20" w:right="20" w:firstLine="660"/>
        <w:jc w:val="both"/>
        <w:rPr>
          <w:sz w:val="24"/>
          <w:szCs w:val="24"/>
        </w:rPr>
      </w:pPr>
      <w:r w:rsidRPr="00D3642D">
        <w:rPr>
          <w:sz w:val="24"/>
          <w:szCs w:val="24"/>
        </w:rPr>
        <w:t xml:space="preserve"> Основными причинами гибели </w:t>
      </w:r>
      <w:r w:rsidR="009851BE">
        <w:rPr>
          <w:sz w:val="24"/>
          <w:szCs w:val="24"/>
        </w:rPr>
        <w:t xml:space="preserve">обычно является </w:t>
      </w:r>
      <w:r w:rsidR="00934467" w:rsidRPr="00D3642D">
        <w:rPr>
          <w:sz w:val="24"/>
          <w:szCs w:val="24"/>
        </w:rPr>
        <w:t>купание в необорудованных и</w:t>
      </w:r>
      <w:r w:rsidRPr="00D3642D">
        <w:rPr>
          <w:sz w:val="24"/>
          <w:szCs w:val="24"/>
        </w:rPr>
        <w:t xml:space="preserve"> не предназначенных для этого местах</w:t>
      </w:r>
      <w:r w:rsidR="00934467" w:rsidRPr="00D3642D">
        <w:rPr>
          <w:sz w:val="24"/>
          <w:szCs w:val="24"/>
        </w:rPr>
        <w:t xml:space="preserve">. </w:t>
      </w:r>
      <w:proofErr w:type="gramStart"/>
      <w:r w:rsidR="00934467" w:rsidRPr="00D3642D">
        <w:rPr>
          <w:sz w:val="24"/>
          <w:szCs w:val="24"/>
        </w:rPr>
        <w:t xml:space="preserve">При этом купающие </w:t>
      </w:r>
      <w:r w:rsidRPr="00D3642D">
        <w:rPr>
          <w:sz w:val="24"/>
          <w:szCs w:val="24"/>
        </w:rPr>
        <w:t xml:space="preserve"> </w:t>
      </w:r>
      <w:r w:rsidR="00D3642D">
        <w:rPr>
          <w:sz w:val="24"/>
          <w:szCs w:val="24"/>
        </w:rPr>
        <w:t>в большинстве случаев</w:t>
      </w:r>
      <w:r w:rsidR="00D3642D" w:rsidRPr="00D3642D">
        <w:rPr>
          <w:sz w:val="24"/>
          <w:szCs w:val="24"/>
        </w:rPr>
        <w:t xml:space="preserve"> </w:t>
      </w:r>
      <w:r w:rsidRPr="00D3642D">
        <w:rPr>
          <w:sz w:val="24"/>
          <w:szCs w:val="24"/>
        </w:rPr>
        <w:t>находились в состоянии алкогольного опьянения.</w:t>
      </w:r>
      <w:proofErr w:type="gramEnd"/>
      <w:r w:rsidR="00934467" w:rsidRPr="00D3642D">
        <w:rPr>
          <w:sz w:val="24"/>
          <w:szCs w:val="24"/>
        </w:rPr>
        <w:t xml:space="preserve"> В числе погибших </w:t>
      </w:r>
      <w:r w:rsidR="00577DD4">
        <w:rPr>
          <w:sz w:val="24"/>
          <w:szCs w:val="24"/>
        </w:rPr>
        <w:t xml:space="preserve">часто </w:t>
      </w:r>
      <w:r w:rsidR="00934467" w:rsidRPr="00D3642D">
        <w:rPr>
          <w:sz w:val="24"/>
          <w:szCs w:val="24"/>
        </w:rPr>
        <w:t xml:space="preserve">бывают </w:t>
      </w:r>
      <w:r w:rsidRPr="00D3642D">
        <w:rPr>
          <w:sz w:val="24"/>
          <w:szCs w:val="24"/>
        </w:rPr>
        <w:t>дет</w:t>
      </w:r>
      <w:r w:rsidR="00934467" w:rsidRPr="00D3642D">
        <w:rPr>
          <w:sz w:val="24"/>
          <w:szCs w:val="24"/>
        </w:rPr>
        <w:t>и</w:t>
      </w:r>
      <w:r w:rsidRPr="00D3642D">
        <w:rPr>
          <w:sz w:val="24"/>
          <w:szCs w:val="24"/>
        </w:rPr>
        <w:t xml:space="preserve"> дошкольного возраста </w:t>
      </w:r>
      <w:r w:rsidR="00934467" w:rsidRPr="00D3642D">
        <w:rPr>
          <w:sz w:val="24"/>
          <w:szCs w:val="24"/>
        </w:rPr>
        <w:t xml:space="preserve">и </w:t>
      </w:r>
      <w:r w:rsidRPr="00D3642D">
        <w:rPr>
          <w:sz w:val="24"/>
          <w:szCs w:val="24"/>
        </w:rPr>
        <w:t>школьник</w:t>
      </w:r>
      <w:r w:rsidR="00934467" w:rsidRPr="00D3642D">
        <w:rPr>
          <w:sz w:val="24"/>
          <w:szCs w:val="24"/>
        </w:rPr>
        <w:t>и</w:t>
      </w:r>
      <w:r w:rsidRPr="00D3642D">
        <w:rPr>
          <w:sz w:val="24"/>
          <w:szCs w:val="24"/>
        </w:rPr>
        <w:t>. Причинами детской гибели послужило нахождение их у водоемов без надзора родителей и взрослых людей.</w:t>
      </w:r>
      <w:r w:rsidR="00583F94" w:rsidRPr="00D3642D">
        <w:rPr>
          <w:sz w:val="24"/>
          <w:szCs w:val="24"/>
        </w:rPr>
        <w:t xml:space="preserve"> </w:t>
      </w:r>
    </w:p>
    <w:p w:rsidR="000A4B83" w:rsidRPr="00D3642D" w:rsidRDefault="00842604" w:rsidP="00842604">
      <w:pPr>
        <w:pStyle w:val="1"/>
        <w:shd w:val="clear" w:color="auto" w:fill="auto"/>
        <w:spacing w:before="0" w:after="0" w:line="322" w:lineRule="exact"/>
        <w:ind w:left="20" w:right="20" w:firstLine="700"/>
        <w:jc w:val="both"/>
        <w:rPr>
          <w:sz w:val="24"/>
          <w:szCs w:val="24"/>
        </w:rPr>
      </w:pPr>
      <w:r w:rsidRPr="00D3642D">
        <w:rPr>
          <w:sz w:val="24"/>
          <w:szCs w:val="24"/>
        </w:rPr>
        <w:t>Р</w:t>
      </w:r>
      <w:r w:rsidR="002902AD" w:rsidRPr="00D3642D">
        <w:rPr>
          <w:sz w:val="24"/>
          <w:szCs w:val="24"/>
        </w:rPr>
        <w:t xml:space="preserve">аботникам образовательных учреждений </w:t>
      </w:r>
      <w:r w:rsidR="00C421A7" w:rsidRPr="00D3642D">
        <w:rPr>
          <w:sz w:val="24"/>
          <w:szCs w:val="24"/>
        </w:rPr>
        <w:t>необходимо</w:t>
      </w:r>
      <w:r w:rsidR="000563F5" w:rsidRPr="00D3642D">
        <w:rPr>
          <w:sz w:val="24"/>
          <w:szCs w:val="24"/>
        </w:rPr>
        <w:t xml:space="preserve"> особое внимание </w:t>
      </w:r>
      <w:r w:rsidR="00C421A7" w:rsidRPr="00D3642D">
        <w:rPr>
          <w:sz w:val="24"/>
          <w:szCs w:val="24"/>
        </w:rPr>
        <w:t>уделить</w:t>
      </w:r>
      <w:r w:rsidR="000563F5" w:rsidRPr="00D3642D">
        <w:rPr>
          <w:sz w:val="24"/>
          <w:szCs w:val="24"/>
        </w:rPr>
        <w:t xml:space="preserve"> профилактическ</w:t>
      </w:r>
      <w:r w:rsidR="00C421A7" w:rsidRPr="00D3642D">
        <w:rPr>
          <w:sz w:val="24"/>
          <w:szCs w:val="24"/>
        </w:rPr>
        <w:t>ой</w:t>
      </w:r>
      <w:r w:rsidR="000563F5" w:rsidRPr="00D3642D">
        <w:rPr>
          <w:sz w:val="24"/>
          <w:szCs w:val="24"/>
        </w:rPr>
        <w:t xml:space="preserve"> работ</w:t>
      </w:r>
      <w:r w:rsidR="00C421A7" w:rsidRPr="00D3642D">
        <w:rPr>
          <w:sz w:val="24"/>
          <w:szCs w:val="24"/>
        </w:rPr>
        <w:t>е</w:t>
      </w:r>
      <w:r w:rsidR="000563F5" w:rsidRPr="00D3642D">
        <w:rPr>
          <w:sz w:val="24"/>
          <w:szCs w:val="24"/>
        </w:rPr>
        <w:t xml:space="preserve"> с детьми </w:t>
      </w:r>
      <w:r w:rsidR="006A3549" w:rsidRPr="00D3642D">
        <w:rPr>
          <w:sz w:val="24"/>
          <w:szCs w:val="24"/>
        </w:rPr>
        <w:t>по</w:t>
      </w:r>
      <w:r w:rsidR="000563F5" w:rsidRPr="00D3642D">
        <w:rPr>
          <w:sz w:val="24"/>
          <w:szCs w:val="24"/>
        </w:rPr>
        <w:t xml:space="preserve"> разъяснени</w:t>
      </w:r>
      <w:r w:rsidR="006A3549" w:rsidRPr="00D3642D">
        <w:rPr>
          <w:sz w:val="24"/>
          <w:szCs w:val="24"/>
        </w:rPr>
        <w:t>ю</w:t>
      </w:r>
      <w:r w:rsidR="000563F5" w:rsidRPr="00D3642D">
        <w:rPr>
          <w:sz w:val="24"/>
          <w:szCs w:val="24"/>
        </w:rPr>
        <w:t xml:space="preserve"> правил безопасного поведения на водных объектах, в том числе </w:t>
      </w:r>
      <w:r w:rsidRPr="00D3642D">
        <w:rPr>
          <w:sz w:val="24"/>
          <w:szCs w:val="24"/>
        </w:rPr>
        <w:t xml:space="preserve">и </w:t>
      </w:r>
      <w:r w:rsidR="000563F5" w:rsidRPr="00D3642D">
        <w:rPr>
          <w:sz w:val="24"/>
          <w:szCs w:val="24"/>
        </w:rPr>
        <w:t>в детских дошкольных учреждениях</w:t>
      </w:r>
      <w:r w:rsidR="002902AD" w:rsidRPr="00D3642D">
        <w:rPr>
          <w:sz w:val="24"/>
          <w:szCs w:val="24"/>
        </w:rPr>
        <w:t>.</w:t>
      </w:r>
      <w:r w:rsidRPr="00D3642D">
        <w:rPr>
          <w:sz w:val="24"/>
          <w:szCs w:val="24"/>
        </w:rPr>
        <w:t xml:space="preserve"> Родител</w:t>
      </w:r>
      <w:r w:rsidR="00C4428F" w:rsidRPr="00D3642D">
        <w:rPr>
          <w:sz w:val="24"/>
          <w:szCs w:val="24"/>
        </w:rPr>
        <w:t>и</w:t>
      </w:r>
      <w:r w:rsidRPr="00D3642D">
        <w:rPr>
          <w:sz w:val="24"/>
          <w:szCs w:val="24"/>
        </w:rPr>
        <w:t>, не оставля</w:t>
      </w:r>
      <w:r w:rsidR="00C4428F" w:rsidRPr="00D3642D">
        <w:rPr>
          <w:sz w:val="24"/>
          <w:szCs w:val="24"/>
        </w:rPr>
        <w:t>йте</w:t>
      </w:r>
      <w:r w:rsidRPr="00D3642D">
        <w:rPr>
          <w:sz w:val="24"/>
          <w:szCs w:val="24"/>
        </w:rPr>
        <w:t xml:space="preserve"> детей </w:t>
      </w:r>
      <w:r w:rsidR="00C4428F" w:rsidRPr="00D3642D">
        <w:rPr>
          <w:sz w:val="24"/>
          <w:szCs w:val="24"/>
        </w:rPr>
        <w:t xml:space="preserve">вблизи водоемов </w:t>
      </w:r>
      <w:r w:rsidRPr="00D3642D">
        <w:rPr>
          <w:sz w:val="24"/>
          <w:szCs w:val="24"/>
        </w:rPr>
        <w:t xml:space="preserve">без </w:t>
      </w:r>
      <w:r w:rsidR="00C4428F" w:rsidRPr="00D3642D">
        <w:rPr>
          <w:sz w:val="24"/>
          <w:szCs w:val="24"/>
        </w:rPr>
        <w:t>внимания</w:t>
      </w:r>
      <w:r w:rsidR="00D352AB" w:rsidRPr="00D3642D">
        <w:rPr>
          <w:sz w:val="24"/>
          <w:szCs w:val="24"/>
        </w:rPr>
        <w:t>.</w:t>
      </w:r>
    </w:p>
    <w:p w:rsidR="00FB17BD" w:rsidRPr="00D3642D" w:rsidRDefault="00397245" w:rsidP="00867E5F">
      <w:pPr>
        <w:pStyle w:val="1"/>
        <w:shd w:val="clear" w:color="auto" w:fill="auto"/>
        <w:spacing w:before="0" w:after="0" w:line="322" w:lineRule="exact"/>
        <w:ind w:left="20" w:right="20" w:firstLine="700"/>
        <w:rPr>
          <w:rStyle w:val="af"/>
          <w:sz w:val="24"/>
          <w:szCs w:val="24"/>
        </w:rPr>
      </w:pPr>
      <w:r w:rsidRPr="00D3642D">
        <w:rPr>
          <w:sz w:val="24"/>
          <w:szCs w:val="24"/>
        </w:rPr>
        <w:t xml:space="preserve"> </w:t>
      </w:r>
      <w:r w:rsidR="00FB17BD" w:rsidRPr="00D3642D">
        <w:rPr>
          <w:sz w:val="24"/>
          <w:szCs w:val="24"/>
        </w:rPr>
        <w:t>Правила поведения на воде.</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rPr>
        <w:t xml:space="preserve">1. Купайтесь только на </w:t>
      </w:r>
      <w:r w:rsidR="0006385B" w:rsidRPr="00D3642D">
        <w:rPr>
          <w:rFonts w:ascii="Times New Roman" w:hAnsi="Times New Roman" w:cs="Times New Roman"/>
        </w:rPr>
        <w:t>официальных</w:t>
      </w:r>
      <w:r w:rsidRPr="00D3642D">
        <w:rPr>
          <w:rFonts w:ascii="Times New Roman" w:hAnsi="Times New Roman" w:cs="Times New Roman"/>
        </w:rPr>
        <w:t xml:space="preserve"> пляжах.</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rPr>
        <w:t>2. Не ныряйте в незнакомых местах.</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rPr>
        <w:t>3. Не заплывайте за буйки.</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rPr>
        <w:t>4. Не выплывайте на судовой ход и не приближайтесь к судам.</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rPr>
        <w:t>5. Не устраивайте в воде игр, связанных с захватами.</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rPr>
        <w:t>6. Не плавайте на надувных матрасах или камерах.</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rPr>
        <w:t>7. Не купайтесь в нетрезвом виде.</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b/>
          <w:bCs/>
        </w:rPr>
        <w:t>Если застала судорога.</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Зачастую оказывается, что, даже соблюдая все правила поведения на воде, можно попасть в беду. Самая распространенная опасность – судороги. Почувствовав, что это произошло, самое главное – не поддаваться панике. Нужно на секунду погрузиться под воду и, распрямив ногу, с силой потянуть на себя ступню за большой палец.</w:t>
      </w:r>
    </w:p>
    <w:p w:rsidR="00FB17BD" w:rsidRPr="00D3642D" w:rsidRDefault="00FB17BD" w:rsidP="00FB17BD">
      <w:pPr>
        <w:ind w:firstLine="709"/>
        <w:rPr>
          <w:rFonts w:ascii="Times New Roman" w:hAnsi="Times New Roman" w:cs="Times New Roman"/>
        </w:rPr>
      </w:pPr>
      <w:r w:rsidRPr="00D3642D">
        <w:rPr>
          <w:rFonts w:ascii="Times New Roman" w:hAnsi="Times New Roman" w:cs="Times New Roman"/>
          <w:b/>
          <w:bCs/>
        </w:rPr>
        <w:t>Если тонет человек.</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Конечно, может оказаться и так, что у вас на глазах тонет человек. Две первоочередные задачи, стоящие перед вами: безопасное извлечение пострадавшего и вызов скорой медицинской помощи.</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r w:rsidR="00934467" w:rsidRPr="00D3642D">
        <w:rPr>
          <w:rFonts w:ascii="Times New Roman" w:hAnsi="Times New Roman" w:cs="Times New Roman"/>
        </w:rPr>
        <w:t xml:space="preserve"> </w:t>
      </w:r>
      <w:r w:rsidRPr="00D3642D">
        <w:rPr>
          <w:rFonts w:ascii="Times New Roman" w:hAnsi="Times New Roman" w:cs="Times New Roman"/>
        </w:rPr>
        <w:t xml:space="preserve">Если человек уже погрузился в воду, не прекращайте попыток найти и извлечь его, а затем вернуть к жизни. </w:t>
      </w:r>
    </w:p>
    <w:p w:rsidR="00D3642D" w:rsidRDefault="00D3642D" w:rsidP="00F83242">
      <w:pPr>
        <w:ind w:firstLine="709"/>
        <w:jc w:val="center"/>
        <w:rPr>
          <w:rFonts w:ascii="Times New Roman" w:hAnsi="Times New Roman" w:cs="Times New Roman"/>
          <w:b/>
          <w:bCs/>
        </w:rPr>
      </w:pPr>
    </w:p>
    <w:p w:rsidR="00FB17BD" w:rsidRPr="00D3642D" w:rsidRDefault="00FB17BD" w:rsidP="00F83242">
      <w:pPr>
        <w:ind w:firstLine="709"/>
        <w:jc w:val="center"/>
        <w:rPr>
          <w:rFonts w:ascii="Times New Roman" w:hAnsi="Times New Roman" w:cs="Times New Roman"/>
        </w:rPr>
      </w:pPr>
      <w:r w:rsidRPr="00D3642D">
        <w:rPr>
          <w:rFonts w:ascii="Times New Roman" w:hAnsi="Times New Roman" w:cs="Times New Roman"/>
          <w:b/>
          <w:bCs/>
        </w:rPr>
        <w:t>Первая помощь утопающему.</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 xml:space="preserve">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w:t>
      </w:r>
      <w:r w:rsidRPr="00D3642D">
        <w:rPr>
          <w:rFonts w:ascii="Times New Roman" w:hAnsi="Times New Roman" w:cs="Times New Roman"/>
        </w:rPr>
        <w:lastRenderedPageBreak/>
        <w:t>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
    <w:p w:rsidR="00FB17BD" w:rsidRPr="00D3642D" w:rsidRDefault="00FB17BD" w:rsidP="00FB17BD">
      <w:pPr>
        <w:ind w:firstLine="709"/>
        <w:jc w:val="both"/>
        <w:rPr>
          <w:rFonts w:ascii="Times New Roman" w:hAnsi="Times New Roman" w:cs="Times New Roman"/>
        </w:rPr>
      </w:pPr>
      <w:r w:rsidRPr="00D3642D">
        <w:rPr>
          <w:rFonts w:ascii="Times New Roman" w:hAnsi="Times New Roman" w:cs="Times New Roman"/>
        </w:rPr>
        <w:t>В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p>
    <w:p w:rsidR="00FB17BD" w:rsidRPr="00D3642D" w:rsidRDefault="00FB17BD" w:rsidP="00FB17BD">
      <w:pPr>
        <w:ind w:firstLine="709"/>
        <w:rPr>
          <w:rFonts w:ascii="Times New Roman" w:hAnsi="Times New Roman" w:cs="Times New Roman"/>
          <w:b/>
          <w:bCs/>
        </w:rPr>
      </w:pPr>
      <w:r w:rsidRPr="00D3642D">
        <w:rPr>
          <w:rFonts w:ascii="Times New Roman" w:hAnsi="Times New Roman" w:cs="Times New Roman"/>
          <w:b/>
          <w:bCs/>
        </w:rPr>
        <w:t>Если вы попали в беду или стали свидетелем происшествия, немедленно сообщите об этом на телефон  «112».</w:t>
      </w:r>
    </w:p>
    <w:p w:rsidR="00FB17BD" w:rsidRPr="00AC4408" w:rsidRDefault="00FB17BD">
      <w:pPr>
        <w:pStyle w:val="1"/>
        <w:shd w:val="clear" w:color="auto" w:fill="auto"/>
        <w:spacing w:before="0" w:after="0" w:line="322" w:lineRule="exact"/>
        <w:ind w:left="20" w:right="20" w:firstLine="700"/>
      </w:pPr>
    </w:p>
    <w:sectPr w:rsidR="00FB17BD" w:rsidRPr="00AC4408" w:rsidSect="000A4B83">
      <w:headerReference w:type="default" r:id="rId6"/>
      <w:headerReference w:type="first" r:id="rId7"/>
      <w:pgSz w:w="11909" w:h="16838"/>
      <w:pgMar w:top="1240" w:right="840" w:bottom="789" w:left="8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B0" w:rsidRDefault="00964FB0" w:rsidP="000A4B83">
      <w:r>
        <w:separator/>
      </w:r>
    </w:p>
  </w:endnote>
  <w:endnote w:type="continuationSeparator" w:id="0">
    <w:p w:rsidR="00964FB0" w:rsidRDefault="00964FB0" w:rsidP="000A4B8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B0" w:rsidRDefault="00964FB0"/>
  </w:footnote>
  <w:footnote w:type="continuationSeparator" w:id="0">
    <w:p w:rsidR="00964FB0" w:rsidRDefault="00964F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83" w:rsidRDefault="002476FC">
    <w:pPr>
      <w:rPr>
        <w:sz w:val="2"/>
        <w:szCs w:val="2"/>
      </w:rPr>
    </w:pPr>
    <w:r w:rsidRPr="002476FC">
      <w:pict>
        <v:shapetype id="_x0000_t202" coordsize="21600,21600" o:spt="202" path="m,l,21600r21600,l21600,xe">
          <v:stroke joinstyle="miter"/>
          <v:path gradientshapeok="t" o:connecttype="rect"/>
        </v:shapetype>
        <v:shape id="_x0000_s2050" type="#_x0000_t202" style="position:absolute;margin-left:294.5pt;margin-top:39.95pt;width:5.05pt;height:8.4pt;z-index:-188744064;mso-wrap-style:none;mso-wrap-distance-left:5pt;mso-wrap-distance-right:5pt;mso-position-horizontal-relative:page;mso-position-vertical-relative:page" wrapcoords="0 0" filled="f" stroked="f">
          <v:textbox style="mso-fit-shape-to-text:t" inset="0,0,0,0">
            <w:txbxContent>
              <w:p w:rsidR="000A4B83" w:rsidRDefault="000A4B83">
                <w:pPr>
                  <w:pStyle w:val="a5"/>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83" w:rsidRDefault="002476FC">
    <w:pPr>
      <w:rPr>
        <w:sz w:val="2"/>
        <w:szCs w:val="2"/>
      </w:rPr>
    </w:pPr>
    <w:r w:rsidRPr="002476FC">
      <w:pict>
        <v:shapetype id="_x0000_t202" coordsize="21600,21600" o:spt="202" path="m,l,21600r21600,l21600,xe">
          <v:stroke joinstyle="miter"/>
          <v:path gradientshapeok="t" o:connecttype="rect"/>
        </v:shapetype>
        <v:shape id="_x0000_s2049" type="#_x0000_t202" style="position:absolute;margin-left:121.3pt;margin-top:75.8pt;width:78pt;height:8.4pt;z-index:-188744063;mso-wrap-style:none;mso-wrap-distance-left:5pt;mso-wrap-distance-right:5pt;mso-position-horizontal-relative:page;mso-position-vertical-relative:page" wrapcoords="0 0" filled="f" stroked="f">
          <v:textbox style="mso-fit-shape-to-text:t" inset="0,0,0,0">
            <w:txbxContent>
              <w:p w:rsidR="000A4B83" w:rsidRPr="00647B8B" w:rsidRDefault="000A4B83" w:rsidP="00647B8B"/>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7410"/>
    <o:shapelayout v:ext="edit">
      <o:idmap v:ext="edit" data="2"/>
    </o:shapelayout>
  </w:hdrShapeDefaults>
  <w:footnotePr>
    <w:footnote w:id="-1"/>
    <w:footnote w:id="0"/>
  </w:footnotePr>
  <w:endnotePr>
    <w:endnote w:id="-1"/>
    <w:endnote w:id="0"/>
  </w:endnotePr>
  <w:compat>
    <w:doNotExpandShiftReturn/>
  </w:compat>
  <w:rsids>
    <w:rsidRoot w:val="000A4B83"/>
    <w:rsid w:val="000437FF"/>
    <w:rsid w:val="000563F5"/>
    <w:rsid w:val="0006385B"/>
    <w:rsid w:val="000A4B83"/>
    <w:rsid w:val="001304BE"/>
    <w:rsid w:val="0015641E"/>
    <w:rsid w:val="002216C2"/>
    <w:rsid w:val="002476FC"/>
    <w:rsid w:val="002902AD"/>
    <w:rsid w:val="00295C36"/>
    <w:rsid w:val="002A1DEE"/>
    <w:rsid w:val="003638D5"/>
    <w:rsid w:val="00397245"/>
    <w:rsid w:val="003A2E90"/>
    <w:rsid w:val="003D0DB2"/>
    <w:rsid w:val="00496998"/>
    <w:rsid w:val="004A158C"/>
    <w:rsid w:val="00505585"/>
    <w:rsid w:val="0056457A"/>
    <w:rsid w:val="00577DD4"/>
    <w:rsid w:val="005805B3"/>
    <w:rsid w:val="00583F94"/>
    <w:rsid w:val="005D69F5"/>
    <w:rsid w:val="00630B18"/>
    <w:rsid w:val="00647B8B"/>
    <w:rsid w:val="006A3549"/>
    <w:rsid w:val="006D7E84"/>
    <w:rsid w:val="00770C24"/>
    <w:rsid w:val="007B3AD4"/>
    <w:rsid w:val="00801BA9"/>
    <w:rsid w:val="00805104"/>
    <w:rsid w:val="00842604"/>
    <w:rsid w:val="00867E5F"/>
    <w:rsid w:val="00906AE5"/>
    <w:rsid w:val="00934467"/>
    <w:rsid w:val="00964FB0"/>
    <w:rsid w:val="009851BE"/>
    <w:rsid w:val="00A02CE8"/>
    <w:rsid w:val="00AC4408"/>
    <w:rsid w:val="00BE5A38"/>
    <w:rsid w:val="00C421A7"/>
    <w:rsid w:val="00C4428F"/>
    <w:rsid w:val="00C74818"/>
    <w:rsid w:val="00CA40F2"/>
    <w:rsid w:val="00CB30F5"/>
    <w:rsid w:val="00D352AB"/>
    <w:rsid w:val="00D3642D"/>
    <w:rsid w:val="00D46E77"/>
    <w:rsid w:val="00D962E8"/>
    <w:rsid w:val="00DF6850"/>
    <w:rsid w:val="00E0294B"/>
    <w:rsid w:val="00E638ED"/>
    <w:rsid w:val="00F83242"/>
    <w:rsid w:val="00FB1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4B83"/>
    <w:rPr>
      <w:color w:val="000000"/>
    </w:rPr>
  </w:style>
  <w:style w:type="paragraph" w:styleId="4">
    <w:name w:val="heading 4"/>
    <w:basedOn w:val="a"/>
    <w:next w:val="a"/>
    <w:link w:val="40"/>
    <w:qFormat/>
    <w:rsid w:val="00FB17BD"/>
    <w:pPr>
      <w:keepNext/>
      <w:widowControl/>
      <w:spacing w:before="240" w:after="60"/>
      <w:outlineLvl w:val="3"/>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4B83"/>
    <w:rPr>
      <w:color w:val="0066CC"/>
      <w:u w:val="single"/>
    </w:rPr>
  </w:style>
  <w:style w:type="character" w:customStyle="1" w:styleId="Exact">
    <w:name w:val="Основной текст Exact"/>
    <w:basedOn w:val="a0"/>
    <w:rsid w:val="000A4B83"/>
    <w:rPr>
      <w:rFonts w:ascii="Times New Roman" w:eastAsia="Times New Roman" w:hAnsi="Times New Roman" w:cs="Times New Roman"/>
      <w:b w:val="0"/>
      <w:bCs w:val="0"/>
      <w:i w:val="0"/>
      <w:iCs w:val="0"/>
      <w:smallCaps w:val="0"/>
      <w:strike w:val="0"/>
      <w:spacing w:val="6"/>
      <w:u w:val="none"/>
    </w:rPr>
  </w:style>
  <w:style w:type="character" w:customStyle="1" w:styleId="2">
    <w:name w:val="Основной текст (2)_"/>
    <w:basedOn w:val="a0"/>
    <w:link w:val="20"/>
    <w:rsid w:val="000A4B83"/>
    <w:rPr>
      <w:rFonts w:ascii="Times New Roman" w:eastAsia="Times New Roman" w:hAnsi="Times New Roman" w:cs="Times New Roman"/>
      <w:b/>
      <w:bCs/>
      <w:i w:val="0"/>
      <w:iCs w:val="0"/>
      <w:smallCaps w:val="0"/>
      <w:strike w:val="0"/>
      <w:spacing w:val="10"/>
      <w:sz w:val="16"/>
      <w:szCs w:val="16"/>
      <w:u w:val="none"/>
    </w:rPr>
  </w:style>
  <w:style w:type="character" w:customStyle="1" w:styleId="a4">
    <w:name w:val="Колонтитул_"/>
    <w:basedOn w:val="a0"/>
    <w:link w:val="a5"/>
    <w:rsid w:val="000A4B83"/>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0A4B83"/>
    <w:rPr>
      <w:color w:val="000000"/>
      <w:spacing w:val="0"/>
      <w:w w:val="100"/>
      <w:position w:val="0"/>
      <w:u w:val="single"/>
      <w:lang w:val="ru-RU"/>
    </w:rPr>
  </w:style>
  <w:style w:type="character" w:customStyle="1" w:styleId="211pt0pt">
    <w:name w:val="Основной текст (2) + 11 pt;Интервал 0 pt"/>
    <w:basedOn w:val="2"/>
    <w:rsid w:val="000A4B83"/>
    <w:rPr>
      <w:color w:val="000000"/>
      <w:spacing w:val="0"/>
      <w:w w:val="100"/>
      <w:position w:val="0"/>
      <w:sz w:val="22"/>
      <w:szCs w:val="22"/>
      <w:lang w:val="ru-RU"/>
    </w:rPr>
  </w:style>
  <w:style w:type="character" w:customStyle="1" w:styleId="3">
    <w:name w:val="Основной текст (3)_"/>
    <w:basedOn w:val="a0"/>
    <w:link w:val="30"/>
    <w:rsid w:val="000A4B83"/>
    <w:rPr>
      <w:rFonts w:ascii="Times New Roman" w:eastAsia="Times New Roman" w:hAnsi="Times New Roman" w:cs="Times New Roman"/>
      <w:b w:val="0"/>
      <w:bCs w:val="0"/>
      <w:i w:val="0"/>
      <w:iCs w:val="0"/>
      <w:smallCaps w:val="0"/>
      <w:strike w:val="0"/>
      <w:sz w:val="16"/>
      <w:szCs w:val="16"/>
      <w:u w:val="none"/>
    </w:rPr>
  </w:style>
  <w:style w:type="character" w:customStyle="1" w:styleId="310pt">
    <w:name w:val="Основной текст (3) + 10 pt"/>
    <w:basedOn w:val="3"/>
    <w:rsid w:val="000A4B83"/>
    <w:rPr>
      <w:color w:val="000000"/>
      <w:spacing w:val="0"/>
      <w:w w:val="100"/>
      <w:position w:val="0"/>
      <w:sz w:val="20"/>
      <w:szCs w:val="20"/>
      <w:lang w:val="ru-RU"/>
    </w:rPr>
  </w:style>
  <w:style w:type="character" w:customStyle="1" w:styleId="31">
    <w:name w:val="Основной текст (3) + Полужирный"/>
    <w:basedOn w:val="3"/>
    <w:rsid w:val="000A4B83"/>
    <w:rPr>
      <w:b/>
      <w:bCs/>
      <w:color w:val="000000"/>
      <w:spacing w:val="0"/>
      <w:w w:val="100"/>
      <w:position w:val="0"/>
      <w:lang w:val="ru-RU"/>
    </w:rPr>
  </w:style>
  <w:style w:type="character" w:customStyle="1" w:styleId="a7">
    <w:name w:val="Основной текст_"/>
    <w:basedOn w:val="a0"/>
    <w:link w:val="1"/>
    <w:rsid w:val="000A4B83"/>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картинке Exact"/>
    <w:basedOn w:val="a0"/>
    <w:link w:val="a8"/>
    <w:rsid w:val="000A4B83"/>
    <w:rPr>
      <w:rFonts w:ascii="Times New Roman" w:eastAsia="Times New Roman" w:hAnsi="Times New Roman" w:cs="Times New Roman"/>
      <w:b w:val="0"/>
      <w:bCs w:val="0"/>
      <w:i w:val="0"/>
      <w:iCs w:val="0"/>
      <w:smallCaps w:val="0"/>
      <w:strike w:val="0"/>
      <w:spacing w:val="6"/>
      <w:u w:val="none"/>
    </w:rPr>
  </w:style>
  <w:style w:type="character" w:customStyle="1" w:styleId="a9">
    <w:name w:val="Колонтитул"/>
    <w:basedOn w:val="a4"/>
    <w:rsid w:val="000A4B83"/>
    <w:rPr>
      <w:color w:val="000000"/>
      <w:spacing w:val="0"/>
      <w:w w:val="100"/>
      <w:position w:val="0"/>
    </w:rPr>
  </w:style>
  <w:style w:type="character" w:customStyle="1" w:styleId="41">
    <w:name w:val="Основной текст (4)_"/>
    <w:basedOn w:val="a0"/>
    <w:link w:val="42"/>
    <w:rsid w:val="000A4B83"/>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0A4B83"/>
    <w:rPr>
      <w:rFonts w:ascii="Times New Roman" w:eastAsia="Times New Roman" w:hAnsi="Times New Roman" w:cs="Times New Roman"/>
      <w:b w:val="0"/>
      <w:bCs w:val="0"/>
      <w:i w:val="0"/>
      <w:iCs w:val="0"/>
      <w:smallCaps w:val="0"/>
      <w:strike w:val="0"/>
      <w:sz w:val="21"/>
      <w:szCs w:val="21"/>
      <w:u w:val="none"/>
    </w:rPr>
  </w:style>
  <w:style w:type="character" w:customStyle="1" w:styleId="51">
    <w:name w:val="Основной текст (5)"/>
    <w:basedOn w:val="5"/>
    <w:rsid w:val="000A4B83"/>
    <w:rPr>
      <w:color w:val="000000"/>
      <w:spacing w:val="0"/>
      <w:w w:val="100"/>
      <w:position w:val="0"/>
      <w:lang w:val="ru-RU"/>
    </w:rPr>
  </w:style>
  <w:style w:type="paragraph" w:customStyle="1" w:styleId="1">
    <w:name w:val="Основной текст1"/>
    <w:basedOn w:val="a"/>
    <w:link w:val="a7"/>
    <w:rsid w:val="000A4B83"/>
    <w:pPr>
      <w:shd w:val="clear" w:color="auto" w:fill="FFFFFF"/>
      <w:spacing w:before="180" w:after="72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0A4B83"/>
    <w:pPr>
      <w:shd w:val="clear" w:color="auto" w:fill="FFFFFF"/>
      <w:spacing w:line="278" w:lineRule="exact"/>
    </w:pPr>
    <w:rPr>
      <w:rFonts w:ascii="Times New Roman" w:eastAsia="Times New Roman" w:hAnsi="Times New Roman" w:cs="Times New Roman"/>
      <w:b/>
      <w:bCs/>
      <w:spacing w:val="10"/>
      <w:sz w:val="16"/>
      <w:szCs w:val="16"/>
    </w:rPr>
  </w:style>
  <w:style w:type="paragraph" w:customStyle="1" w:styleId="a5">
    <w:name w:val="Колонтитул"/>
    <w:basedOn w:val="a"/>
    <w:link w:val="a4"/>
    <w:rsid w:val="000A4B83"/>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rsid w:val="000A4B83"/>
    <w:pPr>
      <w:shd w:val="clear" w:color="auto" w:fill="FFFFFF"/>
      <w:spacing w:before="180" w:line="206" w:lineRule="exact"/>
      <w:jc w:val="center"/>
    </w:pPr>
    <w:rPr>
      <w:rFonts w:ascii="Times New Roman" w:eastAsia="Times New Roman" w:hAnsi="Times New Roman" w:cs="Times New Roman"/>
      <w:sz w:val="16"/>
      <w:szCs w:val="16"/>
    </w:rPr>
  </w:style>
  <w:style w:type="paragraph" w:customStyle="1" w:styleId="a8">
    <w:name w:val="Подпись к картинке"/>
    <w:basedOn w:val="a"/>
    <w:link w:val="Exact0"/>
    <w:rsid w:val="000A4B83"/>
    <w:pPr>
      <w:shd w:val="clear" w:color="auto" w:fill="FFFFFF"/>
      <w:spacing w:line="0" w:lineRule="atLeast"/>
    </w:pPr>
    <w:rPr>
      <w:rFonts w:ascii="Times New Roman" w:eastAsia="Times New Roman" w:hAnsi="Times New Roman" w:cs="Times New Roman"/>
      <w:spacing w:val="6"/>
    </w:rPr>
  </w:style>
  <w:style w:type="paragraph" w:customStyle="1" w:styleId="42">
    <w:name w:val="Основной текст (4)"/>
    <w:basedOn w:val="a"/>
    <w:link w:val="41"/>
    <w:rsid w:val="000A4B83"/>
    <w:pPr>
      <w:shd w:val="clear" w:color="auto" w:fill="FFFFFF"/>
      <w:spacing w:before="7560" w:after="60"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0A4B83"/>
    <w:pPr>
      <w:shd w:val="clear" w:color="auto" w:fill="FFFFFF"/>
      <w:spacing w:before="60" w:line="0" w:lineRule="atLeast"/>
    </w:pPr>
    <w:rPr>
      <w:rFonts w:ascii="Times New Roman" w:eastAsia="Times New Roman" w:hAnsi="Times New Roman" w:cs="Times New Roman"/>
      <w:sz w:val="21"/>
      <w:szCs w:val="21"/>
    </w:rPr>
  </w:style>
  <w:style w:type="paragraph" w:styleId="aa">
    <w:name w:val="header"/>
    <w:basedOn w:val="a"/>
    <w:link w:val="ab"/>
    <w:uiPriority w:val="99"/>
    <w:semiHidden/>
    <w:unhideWhenUsed/>
    <w:rsid w:val="00647B8B"/>
    <w:pPr>
      <w:tabs>
        <w:tab w:val="center" w:pos="4677"/>
        <w:tab w:val="right" w:pos="9355"/>
      </w:tabs>
    </w:pPr>
  </w:style>
  <w:style w:type="character" w:customStyle="1" w:styleId="ab">
    <w:name w:val="Верхний колонтитул Знак"/>
    <w:basedOn w:val="a0"/>
    <w:link w:val="aa"/>
    <w:uiPriority w:val="99"/>
    <w:semiHidden/>
    <w:rsid w:val="00647B8B"/>
    <w:rPr>
      <w:color w:val="000000"/>
    </w:rPr>
  </w:style>
  <w:style w:type="paragraph" w:styleId="ac">
    <w:name w:val="footer"/>
    <w:basedOn w:val="a"/>
    <w:link w:val="ad"/>
    <w:uiPriority w:val="99"/>
    <w:semiHidden/>
    <w:unhideWhenUsed/>
    <w:rsid w:val="00647B8B"/>
    <w:pPr>
      <w:tabs>
        <w:tab w:val="center" w:pos="4677"/>
        <w:tab w:val="right" w:pos="9355"/>
      </w:tabs>
    </w:pPr>
  </w:style>
  <w:style w:type="character" w:customStyle="1" w:styleId="ad">
    <w:name w:val="Нижний колонтитул Знак"/>
    <w:basedOn w:val="a0"/>
    <w:link w:val="ac"/>
    <w:uiPriority w:val="99"/>
    <w:semiHidden/>
    <w:rsid w:val="00647B8B"/>
    <w:rPr>
      <w:color w:val="000000"/>
    </w:rPr>
  </w:style>
  <w:style w:type="paragraph" w:styleId="ae">
    <w:name w:val="Normal (Web)"/>
    <w:basedOn w:val="a"/>
    <w:uiPriority w:val="99"/>
    <w:unhideWhenUsed/>
    <w:rsid w:val="00A02CE8"/>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A02CE8"/>
  </w:style>
  <w:style w:type="character" w:customStyle="1" w:styleId="40">
    <w:name w:val="Заголовок 4 Знак"/>
    <w:basedOn w:val="a0"/>
    <w:link w:val="4"/>
    <w:rsid w:val="00FB17BD"/>
    <w:rPr>
      <w:rFonts w:ascii="Times New Roman" w:eastAsia="Times New Roman" w:hAnsi="Times New Roman" w:cs="Times New Roman"/>
      <w:b/>
      <w:bCs/>
      <w:sz w:val="28"/>
      <w:szCs w:val="28"/>
    </w:rPr>
  </w:style>
  <w:style w:type="character" w:styleId="af">
    <w:name w:val="Strong"/>
    <w:uiPriority w:val="22"/>
    <w:qFormat/>
    <w:rsid w:val="00FB17BD"/>
    <w:rPr>
      <w:b/>
      <w:bCs/>
    </w:rPr>
  </w:style>
</w:styles>
</file>

<file path=word/webSettings.xml><?xml version="1.0" encoding="utf-8"?>
<w:webSettings xmlns:r="http://schemas.openxmlformats.org/officeDocument/2006/relationships" xmlns:w="http://schemas.openxmlformats.org/wordprocessingml/2006/main">
  <w:divs>
    <w:div w:id="214199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ГоЧс</dc:creator>
  <cp:lastModifiedBy>ГоЧс</cp:lastModifiedBy>
  <cp:revision>5</cp:revision>
  <dcterms:created xsi:type="dcterms:W3CDTF">2021-05-31T09:16:00Z</dcterms:created>
  <dcterms:modified xsi:type="dcterms:W3CDTF">2022-05-23T03:32:00Z</dcterms:modified>
</cp:coreProperties>
</file>