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92" w:rsidRDefault="00C27EB6" w:rsidP="00C27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EB6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B6" w:rsidRDefault="00C27EB6" w:rsidP="00C27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EB6" w:rsidRDefault="00C27EB6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EB6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В.В. Путина от 8 декабря 2022 г. № 899 «Об Организационном комитете по подготовке и проведению форума «Сильные идеи для нового времени» Автономная некоммерческая организация «Агентство стратегических инициатив по продвижению новых проектов» совместно с Фондом «</w:t>
      </w:r>
      <w:proofErr w:type="spellStart"/>
      <w:r w:rsidRPr="00C27EB6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C27EB6">
        <w:rPr>
          <w:rFonts w:ascii="Times New Roman" w:hAnsi="Times New Roman" w:cs="Times New Roman"/>
          <w:sz w:val="28"/>
          <w:szCs w:val="28"/>
        </w:rPr>
        <w:t xml:space="preserve">» организует ежегодный форум «Сильные идеи для нового времени» 2023 года (далее – Форум). В рамках форума планируется проведение конкурса лучших новых отечественных брендов. </w:t>
      </w:r>
    </w:p>
    <w:p w:rsidR="00C27EB6" w:rsidRDefault="00C27EB6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EB6">
        <w:rPr>
          <w:rFonts w:ascii="Times New Roman" w:hAnsi="Times New Roman" w:cs="Times New Roman"/>
          <w:sz w:val="28"/>
          <w:szCs w:val="28"/>
        </w:rPr>
        <w:t xml:space="preserve">Цель конкурса – поддержать развитие перспективных российских брендов в каждом регионе страны. Участниками конкурса могут стать предприниматели – представители малого и среднего бизнеса, – чьи компании демонстрируют устойчивые темпы роста и высокую степень локализации производства. Сбор инициатив и проектов пройдёт в формате </w:t>
      </w:r>
      <w:proofErr w:type="spellStart"/>
      <w:r w:rsidRPr="00C27EB6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Pr="00C27EB6">
        <w:rPr>
          <w:rFonts w:ascii="Times New Roman" w:hAnsi="Times New Roman" w:cs="Times New Roman"/>
          <w:sz w:val="28"/>
          <w:szCs w:val="28"/>
        </w:rPr>
        <w:t xml:space="preserve"> в период с 22 марта по 26 апреля 2023 г. по ссылке https://ideas.roscongress.org/, экспертная оценка и отбор лучших решений пройдут до 9 июня 2023 года, подведение итогов работы и очные мероприятия Форума запланированы на 28–29 июня 2023 года. Информация о Форуме размещена на сайте </w:t>
      </w:r>
      <w:hyperlink r:id="rId4" w:history="1">
        <w:r w:rsidRPr="0032537E">
          <w:rPr>
            <w:rStyle w:val="a3"/>
            <w:rFonts w:ascii="Times New Roman" w:hAnsi="Times New Roman" w:cs="Times New Roman"/>
            <w:sz w:val="28"/>
            <w:szCs w:val="28"/>
          </w:rPr>
          <w:t>https://ideas-forum.ru</w:t>
        </w:r>
      </w:hyperlink>
      <w:r w:rsidRPr="00C27E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B6" w:rsidRDefault="00C27EB6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EB6" w:rsidRDefault="00C27EB6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EB6" w:rsidRDefault="00C27EB6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 по предпринимательству, фермерским и</w:t>
      </w:r>
    </w:p>
    <w:p w:rsidR="00C27EB6" w:rsidRDefault="00C27EB6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ЛПХ управления сельского хозяйства Администрации </w:t>
      </w:r>
    </w:p>
    <w:p w:rsidR="00C27EB6" w:rsidRDefault="00C27EB6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Советского района</w:t>
      </w: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35257" w:rsidRP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352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35257" w:rsidRP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Открыт сбор идей на третий форум «Сильные идеи для нового времени»! Организаторами мероприятия выступают Агентство стратегических инициатив (АСИ) и Фонд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 xml:space="preserve">. Основная цель Форума – выявить и поддержать реализацию инициатив и проектов, которые внесут значимый вклад в укрепление суверенитета России и достижение национальных целей. </w:t>
      </w: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До 26 апреля граждане имеют возможность добавлять и представлять свои идеи и проекты на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 xml:space="preserve">-платформе ideas.roscongress.org по 6 направлениям: -национальная социальная инициатива, -национальная технологическая инициатива, -национальная кадровая инициатива, -национальная экологическая инициатива, -предпринимательство, -цифровые сервисы. </w:t>
      </w: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Форум – это возможность для каждого в нашей стране предложить свою идею для России, получить ее профессиональную оценку и возможности для реализации. </w:t>
      </w:r>
    </w:p>
    <w:p w:rsid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На начальном этапе оценкой идей на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>-платформе займется широкое экспертное сообщество АСИ, задачей которого станет отбор топ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5257">
        <w:rPr>
          <w:rFonts w:ascii="Times New Roman" w:hAnsi="Times New Roman" w:cs="Times New Roman"/>
          <w:sz w:val="28"/>
          <w:szCs w:val="28"/>
        </w:rPr>
        <w:t xml:space="preserve">1000 идей. Далее экспертным советом АСИ будут отобраны топ-200 идей, и к концу мая председатель и бюро экспертного совета АСИ определят топ-100 идей. 10 лучших по итогам отбора инициатив будут представлены Президенту России в рамках очной части Форума. </w:t>
      </w:r>
    </w:p>
    <w:p w:rsidR="00135257" w:rsidRP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25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России форум проводится ежегодно. Впервые он состоялся в ноябре 2020 года, второй форум – в июле 2022 года. В 2022 году на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>-платформу было загружено более 19,5 тысяч идей, из Алтайского края поступило 118 предложений. 6 проектов жителей Алтайского края получили высокую оценку экспертов и были представлены для участия в федеральном этапе Форума. В топ-1000 идей Форума от региона вошли 3 проекта.</w:t>
      </w:r>
    </w:p>
    <w:p w:rsidR="00135257" w:rsidRPr="00135257" w:rsidRDefault="00135257" w:rsidP="00C2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257" w:rsidRPr="0013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A9"/>
    <w:rsid w:val="00135257"/>
    <w:rsid w:val="00765B92"/>
    <w:rsid w:val="00A040A9"/>
    <w:rsid w:val="00C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A7D0-EAF9-46A1-A109-D88F986B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EB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eas-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3</cp:revision>
  <cp:lastPrinted>2023-04-19T02:43:00Z</cp:lastPrinted>
  <dcterms:created xsi:type="dcterms:W3CDTF">2023-04-19T02:38:00Z</dcterms:created>
  <dcterms:modified xsi:type="dcterms:W3CDTF">2023-04-19T02:48:00Z</dcterms:modified>
</cp:coreProperties>
</file>